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C1" w:rsidRDefault="007903C1" w:rsidP="00F27A92">
      <w:pPr>
        <w:spacing w:after="0" w:line="240" w:lineRule="exact"/>
        <w:jc w:val="both"/>
        <w:rPr>
          <w:rFonts w:ascii="Times New Roman" w:hAnsi="Times New Roman"/>
          <w:lang w:val="uk-UA"/>
        </w:rPr>
      </w:pPr>
    </w:p>
    <w:p w:rsidR="007903C1" w:rsidRPr="006F40AC" w:rsidRDefault="007903C1" w:rsidP="004044AD">
      <w:pPr>
        <w:pStyle w:val="NormalWeb"/>
        <w:jc w:val="center"/>
        <w:rPr>
          <w:rFonts w:ascii="Times New Roman" w:hAnsi="Times New Roman"/>
          <w:b/>
          <w:bCs/>
          <w:color w:val="000000"/>
          <w:sz w:val="28"/>
          <w:szCs w:val="28"/>
        </w:rPr>
      </w:pPr>
      <w:r w:rsidRPr="00F948B1">
        <w:rPr>
          <w:rFonts w:ascii="Times New Roman" w:hAnsi="Times New Roman"/>
          <w:noProof/>
          <w:color w:val="000000"/>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0.25pt;visibility:visible">
            <v:imagedata r:id="rId4" o:title=""/>
          </v:shape>
        </w:pict>
      </w:r>
    </w:p>
    <w:p w:rsidR="007903C1" w:rsidRPr="006F40AC" w:rsidRDefault="007903C1" w:rsidP="004044AD">
      <w:pPr>
        <w:pStyle w:val="NormalWeb"/>
        <w:spacing w:after="0"/>
        <w:jc w:val="center"/>
        <w:rPr>
          <w:rFonts w:ascii="Times New Roman" w:hAnsi="Times New Roman"/>
          <w:b/>
          <w:color w:val="000000"/>
        </w:rPr>
      </w:pPr>
      <w:r w:rsidRPr="006F40AC">
        <w:rPr>
          <w:rFonts w:ascii="Times New Roman" w:hAnsi="Times New Roman"/>
          <w:b/>
          <w:bCs/>
          <w:color w:val="000000"/>
          <w:sz w:val="28"/>
          <w:szCs w:val="28"/>
        </w:rPr>
        <w:t>МОЛОЧАНСЬКА МІСЬКА РАДА</w:t>
      </w:r>
    </w:p>
    <w:p w:rsidR="007903C1" w:rsidRPr="006F40AC" w:rsidRDefault="007903C1" w:rsidP="004044AD">
      <w:pPr>
        <w:pStyle w:val="NormalWeb"/>
        <w:spacing w:before="0" w:beforeAutospacing="0" w:after="0" w:afterAutospacing="0"/>
        <w:jc w:val="center"/>
        <w:rPr>
          <w:rFonts w:ascii="Times New Roman" w:hAnsi="Times New Roman"/>
          <w:color w:val="000000"/>
        </w:rPr>
      </w:pPr>
      <w:r w:rsidRPr="006F40AC">
        <w:rPr>
          <w:rFonts w:ascii="Times New Roman" w:hAnsi="Times New Roman"/>
          <w:color w:val="000000"/>
          <w:sz w:val="28"/>
          <w:szCs w:val="28"/>
        </w:rPr>
        <w:t>восьмого  скликання</w:t>
      </w:r>
    </w:p>
    <w:p w:rsidR="007903C1" w:rsidRPr="006F40AC" w:rsidRDefault="007903C1" w:rsidP="004044AD">
      <w:pPr>
        <w:pStyle w:val="NormalWeb"/>
        <w:spacing w:before="0" w:beforeAutospacing="0" w:after="0" w:afterAutospacing="0"/>
        <w:jc w:val="center"/>
        <w:rPr>
          <w:rFonts w:ascii="Times New Roman" w:hAnsi="Times New Roman"/>
          <w:color w:val="000000"/>
          <w:sz w:val="28"/>
          <w:szCs w:val="28"/>
        </w:rPr>
      </w:pPr>
      <w:r>
        <w:rPr>
          <w:rFonts w:ascii="Times New Roman" w:hAnsi="Times New Roman"/>
          <w:color w:val="000000"/>
          <w:sz w:val="28"/>
          <w:szCs w:val="28"/>
        </w:rPr>
        <w:t>вісімн</w:t>
      </w:r>
      <w:r w:rsidRPr="006F40AC">
        <w:rPr>
          <w:rFonts w:ascii="Times New Roman" w:hAnsi="Times New Roman"/>
          <w:color w:val="000000"/>
          <w:sz w:val="28"/>
          <w:szCs w:val="28"/>
        </w:rPr>
        <w:t>адцята</w:t>
      </w:r>
      <w:r>
        <w:rPr>
          <w:rFonts w:ascii="Times New Roman" w:hAnsi="Times New Roman"/>
          <w:color w:val="000000"/>
          <w:sz w:val="28"/>
          <w:szCs w:val="28"/>
        </w:rPr>
        <w:t xml:space="preserve"> </w:t>
      </w:r>
      <w:r w:rsidRPr="006F40AC">
        <w:rPr>
          <w:rFonts w:ascii="Times New Roman" w:hAnsi="Times New Roman"/>
          <w:color w:val="000000"/>
          <w:sz w:val="28"/>
          <w:szCs w:val="28"/>
        </w:rPr>
        <w:t>сесія</w:t>
      </w:r>
    </w:p>
    <w:p w:rsidR="007903C1" w:rsidRPr="006F40AC" w:rsidRDefault="007903C1" w:rsidP="004044AD">
      <w:pPr>
        <w:pStyle w:val="NormalWeb"/>
        <w:spacing w:after="0"/>
        <w:jc w:val="center"/>
        <w:rPr>
          <w:rFonts w:ascii="Times New Roman" w:hAnsi="Times New Roman"/>
          <w:b/>
        </w:rPr>
      </w:pPr>
      <w:r w:rsidRPr="006F40AC">
        <w:rPr>
          <w:rFonts w:ascii="Times New Roman" w:hAnsi="Times New Roman"/>
          <w:bCs/>
          <w:color w:val="000000"/>
          <w:sz w:val="28"/>
          <w:szCs w:val="28"/>
        </w:rPr>
        <w:t xml:space="preserve">  </w:t>
      </w:r>
      <w:r w:rsidRPr="006F40AC">
        <w:rPr>
          <w:rFonts w:ascii="Times New Roman" w:hAnsi="Times New Roman"/>
          <w:b/>
          <w:bCs/>
          <w:color w:val="000000"/>
          <w:sz w:val="28"/>
          <w:szCs w:val="28"/>
        </w:rPr>
        <w:t>РІШЕННЯ</w:t>
      </w:r>
      <w:r w:rsidRPr="006F40AC">
        <w:rPr>
          <w:rFonts w:ascii="Times New Roman" w:hAnsi="Times New Roman"/>
          <w:b/>
          <w:color w:val="000000"/>
        </w:rPr>
        <w:t>  </w:t>
      </w:r>
    </w:p>
    <w:p w:rsidR="007903C1" w:rsidRPr="006F40AC" w:rsidRDefault="007903C1" w:rsidP="004044AD">
      <w:pPr>
        <w:pStyle w:val="Pa13"/>
        <w:jc w:val="both"/>
        <w:rPr>
          <w:rStyle w:val="A3"/>
          <w:rFonts w:ascii="Times New Roman" w:hAnsi="Times New Roman"/>
          <w:sz w:val="28"/>
          <w:szCs w:val="28"/>
          <w:lang w:val="uk-UA"/>
        </w:rPr>
      </w:pPr>
      <w:r>
        <w:rPr>
          <w:rStyle w:val="A3"/>
          <w:rFonts w:ascii="Times New Roman" w:hAnsi="Times New Roman"/>
          <w:sz w:val="28"/>
          <w:szCs w:val="28"/>
          <w:lang w:val="uk-UA"/>
        </w:rPr>
        <w:t>від  16</w:t>
      </w:r>
      <w:r w:rsidRPr="006F40AC">
        <w:rPr>
          <w:rStyle w:val="A3"/>
          <w:rFonts w:ascii="Times New Roman" w:hAnsi="Times New Roman"/>
          <w:sz w:val="28"/>
          <w:szCs w:val="28"/>
          <w:lang w:val="uk-UA"/>
        </w:rPr>
        <w:t>.</w:t>
      </w:r>
      <w:r>
        <w:rPr>
          <w:rStyle w:val="A3"/>
          <w:rFonts w:ascii="Times New Roman" w:hAnsi="Times New Roman"/>
          <w:sz w:val="28"/>
          <w:szCs w:val="28"/>
          <w:lang w:val="uk-UA"/>
        </w:rPr>
        <w:t>12</w:t>
      </w:r>
      <w:r w:rsidRPr="006F40AC">
        <w:rPr>
          <w:rStyle w:val="A3"/>
          <w:rFonts w:ascii="Times New Roman" w:hAnsi="Times New Roman"/>
          <w:sz w:val="28"/>
          <w:szCs w:val="28"/>
          <w:lang w:val="uk-UA"/>
        </w:rPr>
        <w:t xml:space="preserve">.2021                               м. Молочанськ                                         № </w:t>
      </w:r>
      <w:r>
        <w:rPr>
          <w:rStyle w:val="A3"/>
          <w:rFonts w:ascii="Times New Roman" w:hAnsi="Times New Roman"/>
          <w:sz w:val="28"/>
          <w:szCs w:val="28"/>
          <w:lang w:val="uk-UA"/>
        </w:rPr>
        <w:t>11</w:t>
      </w:r>
    </w:p>
    <w:p w:rsidR="007903C1" w:rsidRDefault="007903C1" w:rsidP="004044AD">
      <w:pPr>
        <w:spacing w:after="0" w:line="240" w:lineRule="exact"/>
        <w:jc w:val="both"/>
        <w:rPr>
          <w:rFonts w:ascii="Times New Roman" w:hAnsi="Times New Roman"/>
          <w:lang w:val="uk-UA"/>
        </w:rPr>
      </w:pPr>
    </w:p>
    <w:p w:rsidR="007903C1" w:rsidRDefault="007903C1" w:rsidP="004044AD">
      <w:pPr>
        <w:spacing w:after="0" w:line="240" w:lineRule="exact"/>
        <w:jc w:val="both"/>
        <w:rPr>
          <w:rFonts w:ascii="Times New Roman" w:hAnsi="Times New Roman"/>
          <w:b/>
          <w:sz w:val="28"/>
          <w:szCs w:val="28"/>
          <w:lang w:val="uk-UA"/>
        </w:rPr>
      </w:pPr>
      <w:r w:rsidRPr="00B6695F">
        <w:rPr>
          <w:rFonts w:ascii="Times New Roman" w:hAnsi="Times New Roman"/>
          <w:b/>
          <w:sz w:val="28"/>
          <w:szCs w:val="28"/>
          <w:lang w:val="uk-UA"/>
        </w:rPr>
        <w:t>Про затвердження Заходів на 2022 рік на виконання Програми соціально-економічного розвитку населених пунктів Молочанської міської ради на 2021-2025 роки</w:t>
      </w:r>
    </w:p>
    <w:p w:rsidR="007903C1" w:rsidRPr="00935F36" w:rsidRDefault="007903C1" w:rsidP="004044AD">
      <w:pPr>
        <w:spacing w:after="0" w:line="240" w:lineRule="exact"/>
        <w:jc w:val="both"/>
        <w:rPr>
          <w:rFonts w:ascii="Times New Roman" w:hAnsi="Times New Roman"/>
          <w:b/>
          <w:sz w:val="28"/>
          <w:szCs w:val="28"/>
          <w:lang w:val="uk-UA"/>
        </w:rPr>
      </w:pPr>
    </w:p>
    <w:p w:rsidR="007903C1" w:rsidRPr="00935F36" w:rsidRDefault="007903C1" w:rsidP="004044AD">
      <w:pPr>
        <w:spacing w:after="0" w:line="240" w:lineRule="atLeast"/>
        <w:jc w:val="both"/>
        <w:rPr>
          <w:rFonts w:ascii="Times New Roman" w:hAnsi="Times New Roman"/>
          <w:sz w:val="28"/>
          <w:szCs w:val="28"/>
          <w:lang w:val="uk-UA"/>
        </w:rPr>
      </w:pPr>
      <w:r w:rsidRPr="00935F36">
        <w:rPr>
          <w:rFonts w:ascii="Times New Roman" w:hAnsi="Times New Roman"/>
          <w:sz w:val="28"/>
          <w:szCs w:val="28"/>
          <w:lang w:val="uk-UA"/>
        </w:rPr>
        <w:t xml:space="preserve">   </w:t>
      </w:r>
      <w:r>
        <w:rPr>
          <w:rFonts w:ascii="Times New Roman" w:hAnsi="Times New Roman"/>
          <w:sz w:val="28"/>
          <w:szCs w:val="28"/>
          <w:lang w:val="uk-UA"/>
        </w:rPr>
        <w:tab/>
      </w:r>
      <w:r w:rsidRPr="00935F36">
        <w:rPr>
          <w:rFonts w:ascii="Times New Roman" w:hAnsi="Times New Roman"/>
          <w:sz w:val="28"/>
          <w:szCs w:val="28"/>
          <w:lang w:val="uk-UA"/>
        </w:rPr>
        <w:t xml:space="preserve">Керуючись п. 22 ч. 1 ст. 26 Закону України </w:t>
      </w:r>
      <w:r>
        <w:rPr>
          <w:rFonts w:ascii="Times New Roman" w:hAnsi="Times New Roman"/>
          <w:sz w:val="28"/>
          <w:szCs w:val="28"/>
          <w:lang w:val="uk-UA"/>
        </w:rPr>
        <w:t>«</w:t>
      </w:r>
      <w:r w:rsidRPr="00935F36">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w:t>
      </w:r>
      <w:r w:rsidRPr="00935F36">
        <w:rPr>
          <w:rFonts w:ascii="Times New Roman" w:hAnsi="Times New Roman"/>
          <w:sz w:val="28"/>
          <w:szCs w:val="28"/>
          <w:lang w:val="uk-UA"/>
        </w:rPr>
        <w:t>, ч.1 п.21 ст.91 Бюджетного кодексу України</w:t>
      </w:r>
      <w:r>
        <w:rPr>
          <w:rFonts w:ascii="Times New Roman" w:hAnsi="Times New Roman"/>
          <w:sz w:val="28"/>
          <w:szCs w:val="28"/>
          <w:lang w:val="uk-UA"/>
        </w:rPr>
        <w:t xml:space="preserve">,  на виконання рішення Молочанської міської ради </w:t>
      </w:r>
      <w:r w:rsidRPr="00CB2E55">
        <w:rPr>
          <w:rFonts w:ascii="Times New Roman" w:hAnsi="Times New Roman"/>
          <w:sz w:val="28"/>
          <w:szCs w:val="28"/>
          <w:lang w:val="uk-UA"/>
        </w:rPr>
        <w:t>від 30.12.2020 р № 3</w:t>
      </w:r>
      <w:r>
        <w:rPr>
          <w:rFonts w:ascii="Times New Roman" w:hAnsi="Times New Roman"/>
          <w:sz w:val="28"/>
          <w:szCs w:val="28"/>
          <w:lang w:val="uk-UA"/>
        </w:rPr>
        <w:t xml:space="preserve"> «</w:t>
      </w:r>
      <w:r w:rsidRPr="00CB2E55">
        <w:rPr>
          <w:rFonts w:ascii="Times New Roman" w:hAnsi="Times New Roman"/>
          <w:sz w:val="28"/>
          <w:szCs w:val="28"/>
          <w:lang w:val="uk-UA"/>
        </w:rPr>
        <w:t>Про затвердження Програми соціально-економічного розвитку</w:t>
      </w:r>
      <w:r>
        <w:rPr>
          <w:rFonts w:ascii="Times New Roman" w:hAnsi="Times New Roman"/>
          <w:sz w:val="28"/>
          <w:szCs w:val="28"/>
          <w:lang w:val="uk-UA"/>
        </w:rPr>
        <w:t xml:space="preserve"> </w:t>
      </w:r>
      <w:r w:rsidRPr="00CB2E55">
        <w:rPr>
          <w:rFonts w:ascii="Times New Roman" w:hAnsi="Times New Roman"/>
          <w:sz w:val="28"/>
          <w:szCs w:val="28"/>
          <w:lang w:val="uk-UA"/>
        </w:rPr>
        <w:t>населених пунктів Молочанської міської ради на 2021-2025 роки</w:t>
      </w:r>
      <w:r>
        <w:rPr>
          <w:rFonts w:ascii="Times New Roman" w:hAnsi="Times New Roman"/>
          <w:sz w:val="28"/>
          <w:szCs w:val="28"/>
          <w:lang w:val="uk-UA"/>
        </w:rPr>
        <w:t>»,</w:t>
      </w:r>
      <w:r w:rsidRPr="00935F36">
        <w:rPr>
          <w:rFonts w:ascii="Times New Roman" w:hAnsi="Times New Roman"/>
          <w:sz w:val="28"/>
          <w:szCs w:val="28"/>
          <w:lang w:val="uk-UA"/>
        </w:rPr>
        <w:t xml:space="preserve"> та з метою створення сприятливих умов для розвитку територій населених пунктів, формування якісного та безпечного середо</w:t>
      </w:r>
      <w:r>
        <w:rPr>
          <w:rFonts w:ascii="Times New Roman" w:hAnsi="Times New Roman"/>
          <w:sz w:val="28"/>
          <w:szCs w:val="28"/>
          <w:lang w:val="uk-UA"/>
        </w:rPr>
        <w:t xml:space="preserve">вища життєдіяльності населення, </w:t>
      </w:r>
      <w:r w:rsidRPr="00935F36">
        <w:rPr>
          <w:rFonts w:ascii="Times New Roman" w:hAnsi="Times New Roman"/>
          <w:sz w:val="28"/>
          <w:szCs w:val="28"/>
          <w:lang w:val="uk-UA"/>
        </w:rPr>
        <w:t>Молочанська  міська  рада</w:t>
      </w:r>
      <w:r>
        <w:rPr>
          <w:rFonts w:ascii="Times New Roman" w:hAnsi="Times New Roman"/>
          <w:sz w:val="28"/>
          <w:szCs w:val="28"/>
          <w:lang w:val="uk-UA"/>
        </w:rPr>
        <w:t>,</w:t>
      </w:r>
      <w:r w:rsidRPr="00935F36">
        <w:rPr>
          <w:rFonts w:ascii="Times New Roman" w:hAnsi="Times New Roman"/>
          <w:sz w:val="28"/>
          <w:szCs w:val="28"/>
          <w:lang w:val="uk-UA"/>
        </w:rPr>
        <w:t xml:space="preserve"> </w:t>
      </w:r>
    </w:p>
    <w:p w:rsidR="007903C1" w:rsidRPr="00741259" w:rsidRDefault="007903C1" w:rsidP="004044AD">
      <w:pPr>
        <w:spacing w:after="0" w:line="240" w:lineRule="atLeast"/>
        <w:jc w:val="both"/>
        <w:rPr>
          <w:rFonts w:ascii="Times New Roman" w:hAnsi="Times New Roman"/>
          <w:b/>
          <w:sz w:val="28"/>
          <w:szCs w:val="28"/>
          <w:lang w:val="uk-UA"/>
        </w:rPr>
      </w:pPr>
      <w:r w:rsidRPr="00741259">
        <w:rPr>
          <w:rFonts w:ascii="Times New Roman" w:hAnsi="Times New Roman"/>
          <w:b/>
          <w:sz w:val="28"/>
          <w:szCs w:val="28"/>
          <w:lang w:val="uk-UA"/>
        </w:rPr>
        <w:t>ВИРІШИЛА:</w:t>
      </w:r>
    </w:p>
    <w:p w:rsidR="007903C1" w:rsidRPr="00741259" w:rsidRDefault="007903C1" w:rsidP="004044AD">
      <w:pPr>
        <w:spacing w:after="0" w:line="240" w:lineRule="atLeast"/>
        <w:jc w:val="both"/>
        <w:rPr>
          <w:rFonts w:ascii="Times New Roman" w:hAnsi="Times New Roman"/>
          <w:b/>
          <w:sz w:val="28"/>
          <w:szCs w:val="28"/>
          <w:lang w:val="uk-UA"/>
        </w:rPr>
      </w:pPr>
    </w:p>
    <w:p w:rsidR="007903C1" w:rsidRPr="00741259" w:rsidRDefault="007903C1" w:rsidP="004044AD">
      <w:pPr>
        <w:ind w:right="-2"/>
        <w:jc w:val="both"/>
        <w:rPr>
          <w:rFonts w:ascii="Times New Roman" w:hAnsi="Times New Roman"/>
          <w:sz w:val="28"/>
          <w:szCs w:val="28"/>
          <w:lang w:val="uk-UA"/>
        </w:rPr>
      </w:pPr>
      <w:r w:rsidRPr="00741259">
        <w:rPr>
          <w:rFonts w:ascii="Times New Roman" w:hAnsi="Times New Roman"/>
          <w:sz w:val="28"/>
          <w:szCs w:val="28"/>
          <w:lang w:val="uk-UA"/>
        </w:rPr>
        <w:t xml:space="preserve">    </w:t>
      </w:r>
      <w:r w:rsidRPr="00741259">
        <w:rPr>
          <w:rFonts w:ascii="Times New Roman" w:hAnsi="Times New Roman"/>
          <w:sz w:val="28"/>
          <w:szCs w:val="28"/>
          <w:lang w:val="uk-UA"/>
        </w:rPr>
        <w:tab/>
        <w:t xml:space="preserve">1. </w:t>
      </w:r>
      <w:r>
        <w:rPr>
          <w:rFonts w:ascii="Times New Roman" w:hAnsi="Times New Roman"/>
          <w:sz w:val="28"/>
          <w:szCs w:val="28"/>
          <w:lang w:val="uk-UA"/>
        </w:rPr>
        <w:t>Затвердити З</w:t>
      </w:r>
      <w:r w:rsidRPr="00741259">
        <w:rPr>
          <w:rFonts w:ascii="Times New Roman" w:hAnsi="Times New Roman"/>
          <w:sz w:val="28"/>
          <w:szCs w:val="28"/>
          <w:lang w:val="uk-UA"/>
        </w:rPr>
        <w:t>аход</w:t>
      </w:r>
      <w:r>
        <w:rPr>
          <w:rFonts w:ascii="Times New Roman" w:hAnsi="Times New Roman"/>
          <w:sz w:val="28"/>
          <w:szCs w:val="28"/>
          <w:lang w:val="uk-UA"/>
        </w:rPr>
        <w:t>и</w:t>
      </w:r>
      <w:r w:rsidRPr="00741259">
        <w:rPr>
          <w:rFonts w:ascii="Times New Roman" w:hAnsi="Times New Roman"/>
          <w:sz w:val="28"/>
          <w:szCs w:val="28"/>
          <w:lang w:val="uk-UA"/>
        </w:rPr>
        <w:t xml:space="preserve"> на 202</w:t>
      </w:r>
      <w:r>
        <w:rPr>
          <w:rFonts w:ascii="Times New Roman" w:hAnsi="Times New Roman"/>
          <w:sz w:val="28"/>
          <w:szCs w:val="28"/>
          <w:lang w:val="uk-UA"/>
        </w:rPr>
        <w:t>2</w:t>
      </w:r>
      <w:r w:rsidRPr="00741259">
        <w:rPr>
          <w:rFonts w:ascii="Times New Roman" w:hAnsi="Times New Roman"/>
          <w:sz w:val="28"/>
          <w:szCs w:val="28"/>
          <w:lang w:val="uk-UA"/>
        </w:rPr>
        <w:t xml:space="preserve"> рік  </w:t>
      </w:r>
      <w:r>
        <w:rPr>
          <w:rFonts w:ascii="Times New Roman" w:hAnsi="Times New Roman"/>
          <w:sz w:val="28"/>
          <w:szCs w:val="28"/>
          <w:lang w:val="uk-UA"/>
        </w:rPr>
        <w:t>на виконання</w:t>
      </w:r>
      <w:r w:rsidRPr="00741259">
        <w:rPr>
          <w:rFonts w:ascii="Times New Roman" w:hAnsi="Times New Roman"/>
          <w:sz w:val="28"/>
          <w:szCs w:val="28"/>
          <w:lang w:val="uk-UA"/>
        </w:rPr>
        <w:t xml:space="preserve"> Програми соціально-економічного розвитку населених пунктів Молочанської міської ради на 2021-2025 роки</w:t>
      </w:r>
      <w:r>
        <w:rPr>
          <w:rFonts w:ascii="Times New Roman" w:hAnsi="Times New Roman"/>
          <w:sz w:val="28"/>
          <w:szCs w:val="28"/>
          <w:lang w:val="uk-UA"/>
        </w:rPr>
        <w:t xml:space="preserve">, затвердженої рішенням Молочанської міської ради </w:t>
      </w:r>
      <w:r w:rsidRPr="00CB2E55">
        <w:rPr>
          <w:rFonts w:ascii="Times New Roman" w:hAnsi="Times New Roman"/>
          <w:sz w:val="28"/>
          <w:szCs w:val="28"/>
          <w:lang w:val="uk-UA"/>
        </w:rPr>
        <w:t>від 30.12.2020 р № 3</w:t>
      </w:r>
      <w:r>
        <w:rPr>
          <w:rFonts w:ascii="Times New Roman" w:hAnsi="Times New Roman"/>
          <w:sz w:val="28"/>
          <w:szCs w:val="28"/>
          <w:lang w:val="uk-UA"/>
        </w:rPr>
        <w:t xml:space="preserve"> «</w:t>
      </w:r>
      <w:r w:rsidRPr="00CB2E55">
        <w:rPr>
          <w:rFonts w:ascii="Times New Roman" w:hAnsi="Times New Roman"/>
          <w:sz w:val="28"/>
          <w:szCs w:val="28"/>
          <w:lang w:val="uk-UA"/>
        </w:rPr>
        <w:t>Про затвердження Програми соціально-економічного розвитку</w:t>
      </w:r>
      <w:r>
        <w:rPr>
          <w:rFonts w:ascii="Times New Roman" w:hAnsi="Times New Roman"/>
          <w:sz w:val="28"/>
          <w:szCs w:val="28"/>
          <w:lang w:val="uk-UA"/>
        </w:rPr>
        <w:t xml:space="preserve"> </w:t>
      </w:r>
      <w:r w:rsidRPr="00CB2E55">
        <w:rPr>
          <w:rFonts w:ascii="Times New Roman" w:hAnsi="Times New Roman"/>
          <w:sz w:val="28"/>
          <w:szCs w:val="28"/>
          <w:lang w:val="uk-UA"/>
        </w:rPr>
        <w:t>населених пунктів Молочанської міської ради на 2021-2025 роки</w:t>
      </w:r>
      <w:r>
        <w:rPr>
          <w:rFonts w:ascii="Times New Roman" w:hAnsi="Times New Roman"/>
          <w:sz w:val="28"/>
          <w:szCs w:val="28"/>
          <w:lang w:val="uk-UA"/>
        </w:rPr>
        <w:t xml:space="preserve">» </w:t>
      </w:r>
      <w:r w:rsidRPr="00741259">
        <w:rPr>
          <w:rFonts w:ascii="Times New Roman" w:hAnsi="Times New Roman"/>
          <w:sz w:val="28"/>
          <w:szCs w:val="28"/>
          <w:lang w:val="uk-UA"/>
        </w:rPr>
        <w:t xml:space="preserve">(додається). </w:t>
      </w:r>
    </w:p>
    <w:p w:rsidR="007903C1" w:rsidRPr="00D76139" w:rsidRDefault="007903C1" w:rsidP="004044AD">
      <w:pPr>
        <w:pStyle w:val="BodyTextIndent"/>
        <w:spacing w:after="0" w:line="240" w:lineRule="auto"/>
        <w:ind w:left="0" w:right="-5" w:firstLine="708"/>
        <w:jc w:val="both"/>
        <w:rPr>
          <w:rFonts w:ascii="Times New Roman" w:hAnsi="Times New Roman"/>
          <w:sz w:val="28"/>
          <w:szCs w:val="28"/>
          <w:lang w:val="uk-UA"/>
        </w:rPr>
      </w:pPr>
      <w:r w:rsidRPr="00741259">
        <w:rPr>
          <w:rFonts w:ascii="Times New Roman" w:hAnsi="Times New Roman"/>
          <w:sz w:val="28"/>
          <w:szCs w:val="28"/>
          <w:lang w:val="uk-UA"/>
        </w:rPr>
        <w:t xml:space="preserve">2.  </w:t>
      </w:r>
      <w:r w:rsidRPr="00D76139">
        <w:rPr>
          <w:rFonts w:ascii="Times New Roman" w:hAnsi="Times New Roman"/>
          <w:color w:val="000000"/>
          <w:sz w:val="28"/>
          <w:szCs w:val="28"/>
          <w:lang w:val="uk-UA"/>
        </w:rPr>
        <w:t xml:space="preserve">Контроль за виконанням цього рішення покласти на постійну комісію </w:t>
      </w:r>
      <w:r w:rsidRPr="00D76139">
        <w:rPr>
          <w:rFonts w:ascii="Times New Roman" w:hAnsi="Times New Roman"/>
          <w:sz w:val="28"/>
          <w:szCs w:val="28"/>
          <w:lang w:val="uk-UA"/>
        </w:rPr>
        <w:t>міської ради з питань фінансів, бюджету, планування соціально-економічного розвитку, інвестицій та міжнародного співробітництва.</w:t>
      </w:r>
    </w:p>
    <w:p w:rsidR="007903C1" w:rsidRPr="005754D7" w:rsidRDefault="007903C1" w:rsidP="004044AD">
      <w:pPr>
        <w:ind w:right="-2"/>
        <w:jc w:val="both"/>
        <w:rPr>
          <w:rFonts w:ascii="Times New Roman" w:hAnsi="Times New Roman"/>
          <w:sz w:val="28"/>
          <w:szCs w:val="28"/>
          <w:lang w:val="uk-UA"/>
        </w:rPr>
      </w:pPr>
    </w:p>
    <w:p w:rsidR="007903C1" w:rsidRPr="00C76866" w:rsidRDefault="007903C1" w:rsidP="004044AD">
      <w:pPr>
        <w:rPr>
          <w:rFonts w:ascii="Times New Roman" w:hAnsi="Times New Roman"/>
          <w:sz w:val="28"/>
          <w:szCs w:val="28"/>
        </w:rPr>
        <w:sectPr w:rsidR="007903C1" w:rsidRPr="00C76866" w:rsidSect="00582FA7">
          <w:pgSz w:w="11906" w:h="16838"/>
          <w:pgMar w:top="1134" w:right="567" w:bottom="1134" w:left="1701" w:header="709" w:footer="709" w:gutter="0"/>
          <w:cols w:space="720"/>
        </w:sectPr>
      </w:pPr>
      <w:r w:rsidRPr="005754D7">
        <w:rPr>
          <w:rFonts w:ascii="Times New Roman" w:hAnsi="Times New Roman"/>
          <w:sz w:val="28"/>
          <w:szCs w:val="28"/>
        </w:rPr>
        <w:t xml:space="preserve">Секретар ради </w:t>
      </w:r>
      <w:r w:rsidRPr="005754D7">
        <w:rPr>
          <w:rFonts w:ascii="Times New Roman" w:hAnsi="Times New Roman"/>
          <w:sz w:val="28"/>
          <w:szCs w:val="28"/>
        </w:rPr>
        <w:tab/>
      </w:r>
      <w:r w:rsidRPr="005754D7">
        <w:rPr>
          <w:rFonts w:ascii="Times New Roman" w:hAnsi="Times New Roman"/>
          <w:sz w:val="28"/>
          <w:szCs w:val="28"/>
        </w:rPr>
        <w:tab/>
      </w:r>
      <w:r w:rsidRPr="005754D7">
        <w:rPr>
          <w:rFonts w:ascii="Times New Roman" w:hAnsi="Times New Roman"/>
          <w:sz w:val="28"/>
          <w:szCs w:val="28"/>
        </w:rPr>
        <w:tab/>
      </w:r>
      <w:r w:rsidRPr="005754D7">
        <w:rPr>
          <w:rFonts w:ascii="Times New Roman" w:hAnsi="Times New Roman"/>
          <w:sz w:val="28"/>
          <w:szCs w:val="28"/>
        </w:rPr>
        <w:tab/>
      </w:r>
      <w:r w:rsidRPr="005754D7">
        <w:rPr>
          <w:rFonts w:ascii="Times New Roman" w:hAnsi="Times New Roman"/>
          <w:sz w:val="28"/>
          <w:szCs w:val="28"/>
        </w:rPr>
        <w:tab/>
      </w:r>
      <w:r w:rsidRPr="005754D7">
        <w:rPr>
          <w:rFonts w:ascii="Times New Roman" w:hAnsi="Times New Roman"/>
          <w:sz w:val="28"/>
          <w:szCs w:val="28"/>
        </w:rPr>
        <w:tab/>
      </w:r>
      <w:r w:rsidRPr="005754D7">
        <w:rPr>
          <w:rFonts w:ascii="Times New Roman" w:hAnsi="Times New Roman"/>
          <w:sz w:val="28"/>
          <w:szCs w:val="28"/>
        </w:rPr>
        <w:tab/>
        <w:t>Ольга ГАР</w:t>
      </w:r>
      <w:r>
        <w:rPr>
          <w:rFonts w:ascii="Times New Roman" w:hAnsi="Times New Roman"/>
          <w:sz w:val="28"/>
          <w:szCs w:val="28"/>
        </w:rPr>
        <w:t>БУЗ</w:t>
      </w:r>
    </w:p>
    <w:p w:rsidR="007903C1" w:rsidRDefault="007903C1" w:rsidP="004044AD">
      <w:pPr>
        <w:spacing w:after="0" w:line="240" w:lineRule="atLeast"/>
        <w:ind w:left="9912" w:firstLine="708"/>
        <w:rPr>
          <w:rFonts w:ascii="Times New Roman" w:hAnsi="Times New Roman"/>
          <w:sz w:val="28"/>
          <w:szCs w:val="28"/>
        </w:rPr>
        <w:sectPr w:rsidR="007903C1" w:rsidSect="004044AD">
          <w:pgSz w:w="11906" w:h="16838"/>
          <w:pgMar w:top="1134" w:right="567" w:bottom="1134" w:left="1701" w:header="709" w:footer="709" w:gutter="0"/>
          <w:cols w:space="720"/>
        </w:sectPr>
      </w:pPr>
      <w:r>
        <w:rPr>
          <w:rFonts w:ascii="Times New Roman" w:hAnsi="Times New Roman"/>
          <w:sz w:val="28"/>
          <w:szCs w:val="28"/>
        </w:rPr>
        <w:t xml:space="preserve">      </w:t>
      </w:r>
    </w:p>
    <w:p w:rsidR="007903C1" w:rsidRPr="002506CA" w:rsidRDefault="007903C1" w:rsidP="004044AD">
      <w:pPr>
        <w:spacing w:after="0" w:line="240" w:lineRule="atLeast"/>
        <w:ind w:left="9912"/>
        <w:rPr>
          <w:rFonts w:ascii="Times New Roman" w:hAnsi="Times New Roman"/>
          <w:sz w:val="28"/>
          <w:szCs w:val="28"/>
        </w:rPr>
      </w:pPr>
      <w:r>
        <w:rPr>
          <w:rFonts w:ascii="Times New Roman" w:hAnsi="Times New Roman"/>
          <w:sz w:val="28"/>
          <w:szCs w:val="28"/>
        </w:rPr>
        <w:t xml:space="preserve">        </w:t>
      </w:r>
      <w:r w:rsidRPr="002506CA">
        <w:rPr>
          <w:rFonts w:ascii="Times New Roman" w:hAnsi="Times New Roman"/>
          <w:sz w:val="28"/>
          <w:szCs w:val="28"/>
        </w:rPr>
        <w:t>Додаток №1</w:t>
      </w:r>
    </w:p>
    <w:p w:rsidR="007903C1" w:rsidRDefault="007903C1" w:rsidP="004044AD">
      <w:pPr>
        <w:tabs>
          <w:tab w:val="left" w:pos="10620"/>
        </w:tabs>
        <w:spacing w:after="0" w:line="240" w:lineRule="atLeast"/>
        <w:ind w:left="6300"/>
        <w:jc w:val="both"/>
        <w:rPr>
          <w:rFonts w:ascii="Times New Roman" w:hAnsi="Times New Roman"/>
          <w:sz w:val="28"/>
          <w:szCs w:val="28"/>
        </w:rPr>
      </w:pPr>
      <w:r w:rsidRPr="002506CA">
        <w:rPr>
          <w:rFonts w:ascii="Times New Roman" w:hAnsi="Times New Roman"/>
          <w:sz w:val="28"/>
          <w:szCs w:val="28"/>
        </w:rPr>
        <w:t xml:space="preserve">                                                    </w:t>
      </w:r>
      <w:r>
        <w:rPr>
          <w:rFonts w:ascii="Times New Roman" w:hAnsi="Times New Roman"/>
          <w:sz w:val="28"/>
          <w:szCs w:val="28"/>
        </w:rPr>
        <w:t xml:space="preserve">        до рішення Молочанської</w:t>
      </w:r>
      <w:r>
        <w:rPr>
          <w:rFonts w:ascii="Times New Roman" w:hAnsi="Times New Roman"/>
          <w:sz w:val="28"/>
          <w:szCs w:val="28"/>
          <w:lang w:val="uk-UA"/>
        </w:rPr>
        <w:t xml:space="preserve"> </w:t>
      </w:r>
      <w:r>
        <w:rPr>
          <w:rFonts w:ascii="Times New Roman" w:hAnsi="Times New Roman"/>
          <w:sz w:val="28"/>
          <w:szCs w:val="28"/>
        </w:rPr>
        <w:t xml:space="preserve">міської </w:t>
      </w:r>
    </w:p>
    <w:p w:rsidR="007903C1" w:rsidRPr="00C76866" w:rsidRDefault="007903C1" w:rsidP="004044AD">
      <w:pPr>
        <w:tabs>
          <w:tab w:val="left" w:pos="10620"/>
        </w:tabs>
        <w:spacing w:after="0" w:line="240" w:lineRule="atLeast"/>
        <w:ind w:left="6300"/>
        <w:jc w:val="both"/>
        <w:rPr>
          <w:rFonts w:ascii="Times New Roman" w:hAnsi="Times New Roman"/>
          <w:sz w:val="28"/>
          <w:szCs w:val="28"/>
        </w:rPr>
      </w:pPr>
      <w:r>
        <w:rPr>
          <w:rFonts w:ascii="Times New Roman" w:hAnsi="Times New Roman"/>
          <w:sz w:val="28"/>
          <w:szCs w:val="28"/>
        </w:rPr>
        <w:t xml:space="preserve">                                                            </w:t>
      </w:r>
      <w:r w:rsidRPr="002506CA">
        <w:rPr>
          <w:rFonts w:ascii="Times New Roman" w:hAnsi="Times New Roman"/>
          <w:sz w:val="28"/>
          <w:szCs w:val="28"/>
        </w:rPr>
        <w:t xml:space="preserve">ради від </w:t>
      </w:r>
      <w:r>
        <w:rPr>
          <w:rFonts w:ascii="Times New Roman" w:hAnsi="Times New Roman"/>
          <w:sz w:val="28"/>
          <w:szCs w:val="28"/>
          <w:lang w:val="uk-UA"/>
        </w:rPr>
        <w:t>16</w:t>
      </w:r>
      <w:r w:rsidRPr="002506CA">
        <w:rPr>
          <w:rFonts w:ascii="Times New Roman" w:hAnsi="Times New Roman"/>
          <w:sz w:val="28"/>
          <w:szCs w:val="28"/>
        </w:rPr>
        <w:t>.</w:t>
      </w:r>
      <w:r>
        <w:rPr>
          <w:rFonts w:ascii="Times New Roman" w:hAnsi="Times New Roman"/>
          <w:sz w:val="28"/>
          <w:szCs w:val="28"/>
          <w:lang w:val="uk-UA"/>
        </w:rPr>
        <w:t>12</w:t>
      </w:r>
      <w:r w:rsidRPr="002506CA">
        <w:rPr>
          <w:rFonts w:ascii="Times New Roman" w:hAnsi="Times New Roman"/>
          <w:sz w:val="28"/>
          <w:szCs w:val="28"/>
        </w:rPr>
        <w:t xml:space="preserve">.2021 року № </w:t>
      </w:r>
      <w:r>
        <w:rPr>
          <w:rFonts w:ascii="Times New Roman" w:hAnsi="Times New Roman"/>
          <w:sz w:val="28"/>
          <w:szCs w:val="28"/>
          <w:lang w:val="uk-UA"/>
        </w:rPr>
        <w:t>11</w:t>
      </w:r>
    </w:p>
    <w:p w:rsidR="007903C1" w:rsidRPr="00C76866" w:rsidRDefault="007903C1" w:rsidP="004044AD">
      <w:pPr>
        <w:tabs>
          <w:tab w:val="left" w:pos="10620"/>
        </w:tabs>
        <w:spacing w:after="0" w:line="240" w:lineRule="atLeast"/>
        <w:ind w:left="6300"/>
        <w:jc w:val="both"/>
        <w:rPr>
          <w:rFonts w:ascii="Times New Roman" w:hAnsi="Times New Roman"/>
          <w:sz w:val="28"/>
          <w:szCs w:val="28"/>
        </w:rPr>
      </w:pPr>
      <w:r>
        <w:rPr>
          <w:rFonts w:ascii="Times New Roman" w:hAnsi="Times New Roman"/>
          <w:sz w:val="28"/>
          <w:szCs w:val="28"/>
        </w:rPr>
        <w:t xml:space="preserve">                              </w:t>
      </w:r>
    </w:p>
    <w:p w:rsidR="007903C1" w:rsidRDefault="007903C1" w:rsidP="004044AD">
      <w:pPr>
        <w:tabs>
          <w:tab w:val="left" w:pos="10620"/>
        </w:tabs>
        <w:spacing w:after="0" w:line="240" w:lineRule="atLeast"/>
        <w:jc w:val="center"/>
        <w:rPr>
          <w:rFonts w:ascii="Times New Roman" w:hAnsi="Times New Roman"/>
          <w:b/>
          <w:sz w:val="28"/>
          <w:szCs w:val="28"/>
          <w:lang w:val="uk-UA"/>
        </w:rPr>
      </w:pPr>
    </w:p>
    <w:p w:rsidR="007903C1" w:rsidRPr="00277665" w:rsidRDefault="007903C1" w:rsidP="004044AD">
      <w:pPr>
        <w:tabs>
          <w:tab w:val="left" w:pos="10620"/>
        </w:tabs>
        <w:spacing w:after="0" w:line="240" w:lineRule="atLeast"/>
        <w:jc w:val="center"/>
        <w:rPr>
          <w:rFonts w:ascii="Times New Roman" w:hAnsi="Times New Roman"/>
          <w:b/>
          <w:sz w:val="28"/>
          <w:szCs w:val="28"/>
          <w:lang w:val="uk-UA"/>
        </w:rPr>
      </w:pPr>
      <w:r w:rsidRPr="00277665">
        <w:rPr>
          <w:rFonts w:ascii="Times New Roman" w:hAnsi="Times New Roman"/>
          <w:b/>
          <w:sz w:val="28"/>
          <w:szCs w:val="28"/>
          <w:lang w:val="uk-UA"/>
        </w:rPr>
        <w:t>З</w:t>
      </w:r>
      <w:r w:rsidRPr="00277665">
        <w:rPr>
          <w:rFonts w:ascii="Times New Roman" w:hAnsi="Times New Roman"/>
          <w:b/>
          <w:sz w:val="28"/>
          <w:szCs w:val="28"/>
        </w:rPr>
        <w:t>АХОД</w:t>
      </w:r>
      <w:r w:rsidRPr="00277665">
        <w:rPr>
          <w:rFonts w:ascii="Times New Roman" w:hAnsi="Times New Roman"/>
          <w:b/>
          <w:sz w:val="28"/>
          <w:szCs w:val="28"/>
          <w:lang w:val="uk-UA"/>
        </w:rPr>
        <w:t>И</w:t>
      </w:r>
      <w:r w:rsidRPr="00277665">
        <w:rPr>
          <w:rFonts w:ascii="Times New Roman" w:hAnsi="Times New Roman"/>
          <w:b/>
          <w:sz w:val="28"/>
          <w:szCs w:val="28"/>
        </w:rPr>
        <w:t xml:space="preserve"> на 202</w:t>
      </w:r>
      <w:r>
        <w:rPr>
          <w:rFonts w:ascii="Times New Roman" w:hAnsi="Times New Roman"/>
          <w:b/>
          <w:sz w:val="28"/>
          <w:szCs w:val="28"/>
          <w:lang w:val="uk-UA"/>
        </w:rPr>
        <w:t>2</w:t>
      </w:r>
      <w:r w:rsidRPr="00277665">
        <w:rPr>
          <w:rFonts w:ascii="Times New Roman" w:hAnsi="Times New Roman"/>
          <w:b/>
          <w:sz w:val="28"/>
          <w:szCs w:val="28"/>
        </w:rPr>
        <w:t xml:space="preserve"> рік</w:t>
      </w:r>
    </w:p>
    <w:p w:rsidR="007903C1" w:rsidRPr="00277665" w:rsidRDefault="007903C1" w:rsidP="004044AD">
      <w:pPr>
        <w:tabs>
          <w:tab w:val="left" w:pos="10620"/>
        </w:tabs>
        <w:spacing w:after="0" w:line="240" w:lineRule="atLeast"/>
        <w:jc w:val="center"/>
        <w:rPr>
          <w:sz w:val="20"/>
          <w:szCs w:val="20"/>
          <w:lang w:val="uk-UA"/>
        </w:rPr>
      </w:pPr>
      <w:r w:rsidRPr="00277665">
        <w:rPr>
          <w:rFonts w:ascii="Times New Roman" w:hAnsi="Times New Roman"/>
          <w:b/>
          <w:sz w:val="28"/>
          <w:szCs w:val="28"/>
        </w:rPr>
        <w:t xml:space="preserve"> на виконання Програми соціально-економічного розвитку населених пунктів Молочанської міської ради на 2021-2025 роки</w:t>
      </w: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218"/>
        <w:gridCol w:w="4751"/>
        <w:gridCol w:w="843"/>
        <w:gridCol w:w="2657"/>
        <w:gridCol w:w="1094"/>
        <w:gridCol w:w="1115"/>
        <w:gridCol w:w="880"/>
        <w:gridCol w:w="142"/>
        <w:gridCol w:w="798"/>
        <w:gridCol w:w="52"/>
        <w:gridCol w:w="1366"/>
        <w:gridCol w:w="993"/>
      </w:tblGrid>
      <w:tr w:rsidR="007903C1" w:rsidRPr="007550E4" w:rsidTr="00C41F99">
        <w:trPr>
          <w:trHeight w:val="245"/>
        </w:trPr>
        <w:tc>
          <w:tcPr>
            <w:tcW w:w="491" w:type="dxa"/>
            <w:vMerge w:val="restart"/>
          </w:tcPr>
          <w:p w:rsidR="007903C1" w:rsidRPr="007550E4" w:rsidRDefault="007903C1" w:rsidP="00C41F99">
            <w:pPr>
              <w:ind w:left="-137"/>
              <w:jc w:val="center"/>
              <w:rPr>
                <w:sz w:val="28"/>
                <w:szCs w:val="28"/>
              </w:rPr>
            </w:pPr>
          </w:p>
        </w:tc>
        <w:tc>
          <w:tcPr>
            <w:tcW w:w="4969" w:type="dxa"/>
            <w:gridSpan w:val="2"/>
            <w:vMerge w:val="restart"/>
          </w:tcPr>
          <w:p w:rsidR="007903C1" w:rsidRPr="007550E4" w:rsidRDefault="007903C1" w:rsidP="00C41F99">
            <w:pPr>
              <w:jc w:val="center"/>
              <w:rPr>
                <w:rFonts w:ascii="Times New Roman" w:hAnsi="Times New Roman"/>
                <w:b/>
                <w:sz w:val="20"/>
                <w:szCs w:val="20"/>
              </w:rPr>
            </w:pPr>
          </w:p>
          <w:p w:rsidR="007903C1" w:rsidRPr="007550E4" w:rsidRDefault="007903C1" w:rsidP="00C41F99">
            <w:pPr>
              <w:jc w:val="center"/>
              <w:rPr>
                <w:rFonts w:ascii="Times New Roman" w:hAnsi="Times New Roman"/>
                <w:b/>
                <w:sz w:val="20"/>
                <w:szCs w:val="20"/>
              </w:rPr>
            </w:pPr>
          </w:p>
          <w:p w:rsidR="007903C1" w:rsidRPr="007550E4" w:rsidRDefault="007903C1" w:rsidP="00C41F99">
            <w:pPr>
              <w:jc w:val="center"/>
              <w:rPr>
                <w:rFonts w:ascii="Times New Roman" w:hAnsi="Times New Roman"/>
                <w:b/>
                <w:sz w:val="20"/>
                <w:szCs w:val="20"/>
              </w:rPr>
            </w:pPr>
          </w:p>
          <w:p w:rsidR="007903C1" w:rsidRPr="007550E4" w:rsidRDefault="007903C1" w:rsidP="00C41F99">
            <w:pPr>
              <w:jc w:val="center"/>
              <w:rPr>
                <w:rFonts w:ascii="Times New Roman" w:hAnsi="Times New Roman"/>
                <w:b/>
                <w:sz w:val="20"/>
                <w:szCs w:val="20"/>
              </w:rPr>
            </w:pPr>
          </w:p>
          <w:p w:rsidR="007903C1" w:rsidRPr="007550E4" w:rsidRDefault="007903C1" w:rsidP="00C41F99">
            <w:pPr>
              <w:jc w:val="center"/>
              <w:rPr>
                <w:rFonts w:ascii="Times New Roman" w:hAnsi="Times New Roman"/>
                <w:b/>
                <w:sz w:val="20"/>
                <w:szCs w:val="20"/>
              </w:rPr>
            </w:pPr>
          </w:p>
          <w:p w:rsidR="007903C1" w:rsidRPr="007550E4" w:rsidRDefault="007903C1" w:rsidP="00C41F99">
            <w:pPr>
              <w:jc w:val="center"/>
              <w:rPr>
                <w:rFonts w:ascii="Times New Roman" w:hAnsi="Times New Roman"/>
                <w:b/>
                <w:sz w:val="20"/>
                <w:szCs w:val="20"/>
              </w:rPr>
            </w:pPr>
            <w:r w:rsidRPr="007550E4">
              <w:rPr>
                <w:rFonts w:ascii="Times New Roman" w:hAnsi="Times New Roman"/>
                <w:b/>
                <w:sz w:val="20"/>
                <w:szCs w:val="20"/>
              </w:rPr>
              <w:t>Заходи</w:t>
            </w:r>
          </w:p>
          <w:p w:rsidR="007903C1" w:rsidRPr="007550E4" w:rsidRDefault="007903C1" w:rsidP="00C41F99">
            <w:pPr>
              <w:jc w:val="center"/>
              <w:rPr>
                <w:rFonts w:ascii="Times New Roman" w:hAnsi="Times New Roman"/>
                <w:b/>
                <w:sz w:val="20"/>
                <w:szCs w:val="20"/>
              </w:rPr>
            </w:pPr>
          </w:p>
        </w:tc>
        <w:tc>
          <w:tcPr>
            <w:tcW w:w="843" w:type="dxa"/>
            <w:vMerge w:val="restart"/>
          </w:tcPr>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Строк</w:t>
            </w:r>
          </w:p>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вико-</w:t>
            </w:r>
          </w:p>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нання</w:t>
            </w:r>
          </w:p>
        </w:tc>
        <w:tc>
          <w:tcPr>
            <w:tcW w:w="2657" w:type="dxa"/>
            <w:vMerge w:val="restart"/>
            <w:textDirection w:val="btLr"/>
          </w:tcPr>
          <w:p w:rsidR="007903C1" w:rsidRPr="007550E4" w:rsidRDefault="007903C1" w:rsidP="00C41F99">
            <w:pPr>
              <w:spacing w:line="240" w:lineRule="atLeast"/>
              <w:ind w:left="113"/>
              <w:rPr>
                <w:rFonts w:ascii="Times New Roman" w:hAnsi="Times New Roman"/>
                <w:b/>
                <w:sz w:val="20"/>
                <w:szCs w:val="20"/>
              </w:rPr>
            </w:pPr>
            <w:r w:rsidRPr="007550E4">
              <w:rPr>
                <w:rFonts w:ascii="Times New Roman" w:hAnsi="Times New Roman"/>
                <w:b/>
                <w:sz w:val="20"/>
                <w:szCs w:val="20"/>
              </w:rPr>
              <w:t xml:space="preserve">  </w:t>
            </w:r>
          </w:p>
          <w:p w:rsidR="007903C1" w:rsidRPr="007550E4" w:rsidRDefault="007903C1" w:rsidP="00C41F99">
            <w:pPr>
              <w:spacing w:line="240" w:lineRule="atLeast"/>
              <w:ind w:left="113"/>
              <w:rPr>
                <w:rFonts w:ascii="Times New Roman" w:hAnsi="Times New Roman"/>
                <w:b/>
                <w:sz w:val="20"/>
                <w:szCs w:val="20"/>
              </w:rPr>
            </w:pPr>
            <w:r w:rsidRPr="007550E4">
              <w:rPr>
                <w:rFonts w:ascii="Times New Roman" w:hAnsi="Times New Roman"/>
                <w:b/>
                <w:sz w:val="20"/>
                <w:szCs w:val="20"/>
              </w:rPr>
              <w:t>Виконавець</w:t>
            </w:r>
          </w:p>
        </w:tc>
        <w:tc>
          <w:tcPr>
            <w:tcW w:w="6440" w:type="dxa"/>
            <w:gridSpan w:val="8"/>
          </w:tcPr>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Витрати на реалізацію</w:t>
            </w:r>
          </w:p>
        </w:tc>
      </w:tr>
      <w:tr w:rsidR="007903C1" w:rsidRPr="007550E4" w:rsidTr="00C41F99">
        <w:trPr>
          <w:trHeight w:val="311"/>
        </w:trPr>
        <w:tc>
          <w:tcPr>
            <w:tcW w:w="491" w:type="dxa"/>
            <w:vMerge/>
            <w:vAlign w:val="center"/>
          </w:tcPr>
          <w:p w:rsidR="007903C1" w:rsidRPr="007550E4" w:rsidRDefault="007903C1" w:rsidP="00C41F99">
            <w:pPr>
              <w:rPr>
                <w:sz w:val="28"/>
                <w:szCs w:val="28"/>
              </w:rPr>
            </w:pPr>
          </w:p>
        </w:tc>
        <w:tc>
          <w:tcPr>
            <w:tcW w:w="4969" w:type="dxa"/>
            <w:gridSpan w:val="2"/>
            <w:vMerge/>
            <w:vAlign w:val="center"/>
          </w:tcPr>
          <w:p w:rsidR="007903C1" w:rsidRPr="007550E4" w:rsidRDefault="007903C1" w:rsidP="00C41F99">
            <w:pPr>
              <w:rPr>
                <w:rFonts w:ascii="Times New Roman" w:hAnsi="Times New Roman"/>
                <w:b/>
                <w:sz w:val="20"/>
                <w:szCs w:val="20"/>
              </w:rPr>
            </w:pPr>
          </w:p>
        </w:tc>
        <w:tc>
          <w:tcPr>
            <w:tcW w:w="843" w:type="dxa"/>
            <w:vMerge/>
            <w:vAlign w:val="center"/>
          </w:tcPr>
          <w:p w:rsidR="007903C1" w:rsidRPr="007550E4" w:rsidRDefault="007903C1" w:rsidP="00C41F99">
            <w:pPr>
              <w:rPr>
                <w:rFonts w:ascii="Times New Roman" w:hAnsi="Times New Roman"/>
                <w:b/>
                <w:sz w:val="20"/>
                <w:szCs w:val="20"/>
              </w:rPr>
            </w:pPr>
          </w:p>
        </w:tc>
        <w:tc>
          <w:tcPr>
            <w:tcW w:w="2657" w:type="dxa"/>
            <w:vMerge/>
            <w:vAlign w:val="center"/>
          </w:tcPr>
          <w:p w:rsidR="007903C1" w:rsidRPr="007550E4" w:rsidRDefault="007903C1" w:rsidP="00C41F99">
            <w:pPr>
              <w:spacing w:line="240" w:lineRule="atLeast"/>
              <w:rPr>
                <w:rFonts w:ascii="Times New Roman" w:hAnsi="Times New Roman"/>
                <w:b/>
                <w:sz w:val="20"/>
                <w:szCs w:val="20"/>
              </w:rPr>
            </w:pPr>
          </w:p>
        </w:tc>
        <w:tc>
          <w:tcPr>
            <w:tcW w:w="1094" w:type="dxa"/>
            <w:vMerge w:val="restart"/>
          </w:tcPr>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p>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Всього, грн</w:t>
            </w:r>
          </w:p>
        </w:tc>
        <w:tc>
          <w:tcPr>
            <w:tcW w:w="5346" w:type="dxa"/>
            <w:gridSpan w:val="7"/>
          </w:tcPr>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 xml:space="preserve">у тому числі за рахунок </w:t>
            </w:r>
          </w:p>
        </w:tc>
      </w:tr>
      <w:tr w:rsidR="007903C1" w:rsidRPr="007550E4" w:rsidTr="00C41F99">
        <w:trPr>
          <w:cantSplit/>
          <w:trHeight w:val="480"/>
        </w:trPr>
        <w:tc>
          <w:tcPr>
            <w:tcW w:w="491" w:type="dxa"/>
            <w:vMerge/>
            <w:vAlign w:val="center"/>
          </w:tcPr>
          <w:p w:rsidR="007903C1" w:rsidRPr="007550E4" w:rsidRDefault="007903C1" w:rsidP="00C41F99">
            <w:pPr>
              <w:rPr>
                <w:sz w:val="28"/>
                <w:szCs w:val="28"/>
              </w:rPr>
            </w:pPr>
          </w:p>
        </w:tc>
        <w:tc>
          <w:tcPr>
            <w:tcW w:w="4969" w:type="dxa"/>
            <w:gridSpan w:val="2"/>
            <w:vMerge/>
            <w:vAlign w:val="center"/>
          </w:tcPr>
          <w:p w:rsidR="007903C1" w:rsidRPr="007550E4" w:rsidRDefault="007903C1" w:rsidP="00C41F99">
            <w:pPr>
              <w:rPr>
                <w:rFonts w:ascii="Times New Roman" w:hAnsi="Times New Roman"/>
                <w:b/>
                <w:sz w:val="20"/>
                <w:szCs w:val="20"/>
              </w:rPr>
            </w:pPr>
          </w:p>
        </w:tc>
        <w:tc>
          <w:tcPr>
            <w:tcW w:w="843" w:type="dxa"/>
            <w:vMerge/>
            <w:vAlign w:val="center"/>
          </w:tcPr>
          <w:p w:rsidR="007903C1" w:rsidRPr="007550E4" w:rsidRDefault="007903C1" w:rsidP="00C41F99">
            <w:pPr>
              <w:rPr>
                <w:rFonts w:ascii="Times New Roman" w:hAnsi="Times New Roman"/>
                <w:b/>
                <w:sz w:val="20"/>
                <w:szCs w:val="20"/>
              </w:rPr>
            </w:pPr>
          </w:p>
        </w:tc>
        <w:tc>
          <w:tcPr>
            <w:tcW w:w="2657" w:type="dxa"/>
            <w:vMerge/>
            <w:vAlign w:val="center"/>
          </w:tcPr>
          <w:p w:rsidR="007903C1" w:rsidRPr="007550E4" w:rsidRDefault="007903C1" w:rsidP="00C41F99">
            <w:pPr>
              <w:spacing w:line="240" w:lineRule="atLeast"/>
              <w:rPr>
                <w:rFonts w:ascii="Times New Roman" w:hAnsi="Times New Roman"/>
                <w:b/>
                <w:sz w:val="20"/>
                <w:szCs w:val="20"/>
              </w:rPr>
            </w:pPr>
          </w:p>
        </w:tc>
        <w:tc>
          <w:tcPr>
            <w:tcW w:w="1094" w:type="dxa"/>
            <w:vMerge/>
            <w:vAlign w:val="center"/>
          </w:tcPr>
          <w:p w:rsidR="007903C1" w:rsidRPr="007550E4" w:rsidRDefault="007903C1" w:rsidP="00C41F99">
            <w:pPr>
              <w:spacing w:line="240" w:lineRule="atLeast"/>
              <w:rPr>
                <w:rFonts w:ascii="Times New Roman" w:hAnsi="Times New Roman"/>
                <w:b/>
                <w:sz w:val="20"/>
                <w:szCs w:val="20"/>
              </w:rPr>
            </w:pPr>
          </w:p>
        </w:tc>
        <w:tc>
          <w:tcPr>
            <w:tcW w:w="1115" w:type="dxa"/>
            <w:vMerge w:val="restart"/>
            <w:textDirection w:val="btLr"/>
          </w:tcPr>
          <w:p w:rsidR="007903C1" w:rsidRPr="007550E4" w:rsidRDefault="007903C1" w:rsidP="00C41F99">
            <w:pPr>
              <w:spacing w:line="240" w:lineRule="atLeast"/>
              <w:ind w:left="113"/>
              <w:rPr>
                <w:rFonts w:ascii="Times New Roman" w:hAnsi="Times New Roman"/>
                <w:b/>
                <w:sz w:val="20"/>
                <w:szCs w:val="20"/>
              </w:rPr>
            </w:pPr>
            <w:r w:rsidRPr="007550E4">
              <w:rPr>
                <w:rFonts w:ascii="Times New Roman" w:hAnsi="Times New Roman"/>
                <w:b/>
                <w:sz w:val="20"/>
                <w:szCs w:val="20"/>
              </w:rPr>
              <w:t>Субвенція з</w:t>
            </w:r>
          </w:p>
          <w:p w:rsidR="007903C1" w:rsidRPr="007550E4" w:rsidRDefault="007903C1" w:rsidP="00C41F99">
            <w:pPr>
              <w:spacing w:line="240" w:lineRule="atLeast"/>
              <w:ind w:left="113"/>
              <w:rPr>
                <w:rFonts w:ascii="Times New Roman" w:hAnsi="Times New Roman"/>
                <w:b/>
                <w:sz w:val="20"/>
                <w:szCs w:val="20"/>
              </w:rPr>
            </w:pPr>
            <w:r w:rsidRPr="007550E4">
              <w:rPr>
                <w:rFonts w:ascii="Times New Roman" w:hAnsi="Times New Roman"/>
                <w:b/>
                <w:sz w:val="20"/>
                <w:szCs w:val="20"/>
              </w:rPr>
              <w:t>Державного бюджету</w:t>
            </w:r>
          </w:p>
          <w:p w:rsidR="007903C1" w:rsidRPr="007550E4" w:rsidRDefault="007903C1" w:rsidP="00C41F99">
            <w:pPr>
              <w:spacing w:line="240" w:lineRule="atLeast"/>
              <w:ind w:left="113"/>
              <w:jc w:val="center"/>
              <w:rPr>
                <w:rFonts w:ascii="Times New Roman" w:hAnsi="Times New Roman"/>
                <w:b/>
                <w:sz w:val="20"/>
                <w:szCs w:val="20"/>
              </w:rPr>
            </w:pPr>
          </w:p>
          <w:p w:rsidR="007903C1" w:rsidRPr="007550E4" w:rsidRDefault="007903C1" w:rsidP="00C41F99">
            <w:pPr>
              <w:spacing w:line="240" w:lineRule="atLeast"/>
              <w:ind w:left="113"/>
              <w:jc w:val="center"/>
              <w:rPr>
                <w:rFonts w:ascii="Times New Roman" w:hAnsi="Times New Roman"/>
                <w:b/>
                <w:sz w:val="20"/>
                <w:szCs w:val="20"/>
              </w:rPr>
            </w:pPr>
          </w:p>
          <w:p w:rsidR="007903C1" w:rsidRPr="007550E4" w:rsidRDefault="007903C1" w:rsidP="00C41F99">
            <w:pPr>
              <w:spacing w:line="240" w:lineRule="atLeast"/>
              <w:ind w:left="113"/>
              <w:jc w:val="center"/>
              <w:rPr>
                <w:rFonts w:ascii="Times New Roman" w:hAnsi="Times New Roman"/>
                <w:b/>
                <w:sz w:val="20"/>
                <w:szCs w:val="20"/>
              </w:rPr>
            </w:pPr>
          </w:p>
          <w:p w:rsidR="007903C1" w:rsidRPr="007550E4" w:rsidRDefault="007903C1" w:rsidP="00C41F99">
            <w:pPr>
              <w:spacing w:line="240" w:lineRule="atLeast"/>
              <w:ind w:left="113"/>
              <w:jc w:val="center"/>
              <w:rPr>
                <w:rFonts w:ascii="Times New Roman" w:hAnsi="Times New Roman"/>
                <w:b/>
                <w:sz w:val="20"/>
                <w:szCs w:val="20"/>
              </w:rPr>
            </w:pPr>
          </w:p>
          <w:p w:rsidR="007903C1" w:rsidRPr="007550E4" w:rsidRDefault="007903C1" w:rsidP="00C41F99">
            <w:pPr>
              <w:spacing w:line="240" w:lineRule="atLeast"/>
              <w:ind w:left="113"/>
              <w:jc w:val="center"/>
              <w:rPr>
                <w:rFonts w:ascii="Times New Roman" w:hAnsi="Times New Roman"/>
                <w:b/>
                <w:sz w:val="20"/>
                <w:szCs w:val="20"/>
              </w:rPr>
            </w:pPr>
          </w:p>
        </w:tc>
        <w:tc>
          <w:tcPr>
            <w:tcW w:w="1022" w:type="dxa"/>
            <w:gridSpan w:val="2"/>
            <w:vMerge w:val="restart"/>
            <w:textDirection w:val="btLr"/>
          </w:tcPr>
          <w:p w:rsidR="007903C1" w:rsidRPr="007550E4" w:rsidRDefault="007903C1" w:rsidP="00C41F99">
            <w:pPr>
              <w:spacing w:line="240" w:lineRule="atLeast"/>
              <w:ind w:left="113"/>
              <w:rPr>
                <w:rFonts w:ascii="Times New Roman" w:hAnsi="Times New Roman"/>
                <w:b/>
                <w:sz w:val="20"/>
                <w:szCs w:val="20"/>
              </w:rPr>
            </w:pPr>
            <w:r w:rsidRPr="007550E4">
              <w:rPr>
                <w:rFonts w:ascii="Times New Roman" w:hAnsi="Times New Roman"/>
                <w:b/>
                <w:sz w:val="20"/>
                <w:szCs w:val="20"/>
              </w:rPr>
              <w:t>Обласного бюджету</w:t>
            </w:r>
          </w:p>
        </w:tc>
        <w:tc>
          <w:tcPr>
            <w:tcW w:w="2216" w:type="dxa"/>
            <w:gridSpan w:val="3"/>
          </w:tcPr>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Місцевий</w:t>
            </w:r>
          </w:p>
          <w:p w:rsidR="007903C1" w:rsidRPr="007550E4" w:rsidRDefault="007903C1" w:rsidP="00C41F99">
            <w:pPr>
              <w:spacing w:line="240" w:lineRule="atLeast"/>
              <w:jc w:val="center"/>
              <w:rPr>
                <w:rFonts w:ascii="Times New Roman" w:hAnsi="Times New Roman"/>
                <w:b/>
                <w:sz w:val="20"/>
                <w:szCs w:val="20"/>
              </w:rPr>
            </w:pPr>
            <w:r w:rsidRPr="007550E4">
              <w:rPr>
                <w:rFonts w:ascii="Times New Roman" w:hAnsi="Times New Roman"/>
                <w:b/>
                <w:sz w:val="20"/>
                <w:szCs w:val="20"/>
              </w:rPr>
              <w:t>бюджет</w:t>
            </w:r>
          </w:p>
        </w:tc>
        <w:tc>
          <w:tcPr>
            <w:tcW w:w="993" w:type="dxa"/>
            <w:vMerge w:val="restart"/>
            <w:textDirection w:val="btLr"/>
          </w:tcPr>
          <w:p w:rsidR="007903C1" w:rsidRPr="007550E4" w:rsidRDefault="007903C1" w:rsidP="00C41F99">
            <w:pPr>
              <w:spacing w:line="240" w:lineRule="atLeast"/>
              <w:ind w:left="113"/>
              <w:jc w:val="both"/>
              <w:rPr>
                <w:rFonts w:ascii="Times New Roman" w:hAnsi="Times New Roman"/>
                <w:b/>
                <w:sz w:val="20"/>
                <w:szCs w:val="20"/>
              </w:rPr>
            </w:pPr>
            <w:r w:rsidRPr="007550E4">
              <w:rPr>
                <w:rFonts w:ascii="Times New Roman" w:hAnsi="Times New Roman"/>
                <w:b/>
                <w:sz w:val="20"/>
                <w:szCs w:val="20"/>
              </w:rPr>
              <w:t>Інші джерела</w:t>
            </w:r>
          </w:p>
        </w:tc>
      </w:tr>
      <w:tr w:rsidR="007903C1" w:rsidRPr="007550E4" w:rsidTr="00C41F99">
        <w:trPr>
          <w:cantSplit/>
          <w:trHeight w:val="1180"/>
        </w:trPr>
        <w:tc>
          <w:tcPr>
            <w:tcW w:w="491" w:type="dxa"/>
            <w:vMerge/>
            <w:vAlign w:val="center"/>
          </w:tcPr>
          <w:p w:rsidR="007903C1" w:rsidRPr="007550E4" w:rsidRDefault="007903C1" w:rsidP="00C41F99">
            <w:pPr>
              <w:rPr>
                <w:sz w:val="28"/>
                <w:szCs w:val="28"/>
              </w:rPr>
            </w:pPr>
          </w:p>
        </w:tc>
        <w:tc>
          <w:tcPr>
            <w:tcW w:w="4969" w:type="dxa"/>
            <w:gridSpan w:val="2"/>
            <w:vMerge/>
            <w:vAlign w:val="center"/>
          </w:tcPr>
          <w:p w:rsidR="007903C1" w:rsidRPr="007550E4" w:rsidRDefault="007903C1" w:rsidP="00C41F99">
            <w:pPr>
              <w:rPr>
                <w:rFonts w:ascii="Times New Roman" w:hAnsi="Times New Roman"/>
                <w:b/>
                <w:sz w:val="20"/>
                <w:szCs w:val="20"/>
              </w:rPr>
            </w:pPr>
          </w:p>
        </w:tc>
        <w:tc>
          <w:tcPr>
            <w:tcW w:w="843" w:type="dxa"/>
            <w:vMerge/>
            <w:vAlign w:val="center"/>
          </w:tcPr>
          <w:p w:rsidR="007903C1" w:rsidRPr="007550E4" w:rsidRDefault="007903C1" w:rsidP="00C41F99">
            <w:pPr>
              <w:rPr>
                <w:rFonts w:ascii="Times New Roman" w:hAnsi="Times New Roman"/>
                <w:b/>
                <w:sz w:val="20"/>
                <w:szCs w:val="20"/>
              </w:rPr>
            </w:pPr>
          </w:p>
        </w:tc>
        <w:tc>
          <w:tcPr>
            <w:tcW w:w="2657" w:type="dxa"/>
            <w:vMerge/>
            <w:vAlign w:val="center"/>
          </w:tcPr>
          <w:p w:rsidR="007903C1" w:rsidRPr="007550E4" w:rsidRDefault="007903C1" w:rsidP="00C41F99">
            <w:pPr>
              <w:rPr>
                <w:rFonts w:ascii="Times New Roman" w:hAnsi="Times New Roman"/>
                <w:b/>
                <w:sz w:val="20"/>
                <w:szCs w:val="20"/>
              </w:rPr>
            </w:pPr>
          </w:p>
        </w:tc>
        <w:tc>
          <w:tcPr>
            <w:tcW w:w="1094" w:type="dxa"/>
            <w:vMerge/>
            <w:vAlign w:val="center"/>
          </w:tcPr>
          <w:p w:rsidR="007903C1" w:rsidRPr="007550E4" w:rsidRDefault="007903C1" w:rsidP="00C41F99">
            <w:pPr>
              <w:rPr>
                <w:rFonts w:ascii="Times New Roman" w:hAnsi="Times New Roman"/>
                <w:b/>
                <w:sz w:val="20"/>
                <w:szCs w:val="20"/>
              </w:rPr>
            </w:pPr>
          </w:p>
        </w:tc>
        <w:tc>
          <w:tcPr>
            <w:tcW w:w="1115" w:type="dxa"/>
            <w:vMerge/>
            <w:vAlign w:val="center"/>
          </w:tcPr>
          <w:p w:rsidR="007903C1" w:rsidRPr="007550E4" w:rsidRDefault="007903C1" w:rsidP="00C41F99">
            <w:pPr>
              <w:rPr>
                <w:rFonts w:ascii="Times New Roman" w:hAnsi="Times New Roman"/>
                <w:b/>
                <w:sz w:val="20"/>
                <w:szCs w:val="20"/>
              </w:rPr>
            </w:pPr>
          </w:p>
        </w:tc>
        <w:tc>
          <w:tcPr>
            <w:tcW w:w="1022" w:type="dxa"/>
            <w:gridSpan w:val="2"/>
            <w:vMerge/>
            <w:vAlign w:val="center"/>
          </w:tcPr>
          <w:p w:rsidR="007903C1" w:rsidRPr="007550E4" w:rsidRDefault="007903C1" w:rsidP="00C41F99">
            <w:pPr>
              <w:rPr>
                <w:rFonts w:ascii="Times New Roman" w:hAnsi="Times New Roman"/>
                <w:b/>
                <w:sz w:val="20"/>
                <w:szCs w:val="20"/>
              </w:rPr>
            </w:pPr>
          </w:p>
        </w:tc>
        <w:tc>
          <w:tcPr>
            <w:tcW w:w="798" w:type="dxa"/>
            <w:textDirection w:val="btLr"/>
          </w:tcPr>
          <w:p w:rsidR="007903C1" w:rsidRPr="007550E4" w:rsidRDefault="007903C1" w:rsidP="00C41F99">
            <w:pPr>
              <w:ind w:left="113"/>
              <w:rPr>
                <w:rFonts w:ascii="Times New Roman" w:hAnsi="Times New Roman"/>
                <w:b/>
                <w:sz w:val="20"/>
                <w:szCs w:val="20"/>
              </w:rPr>
            </w:pPr>
            <w:r w:rsidRPr="007550E4">
              <w:rPr>
                <w:rFonts w:ascii="Times New Roman" w:hAnsi="Times New Roman"/>
                <w:b/>
                <w:sz w:val="20"/>
                <w:szCs w:val="20"/>
              </w:rPr>
              <w:t>Загальний фонд</w:t>
            </w:r>
          </w:p>
        </w:tc>
        <w:tc>
          <w:tcPr>
            <w:tcW w:w="1418" w:type="dxa"/>
            <w:gridSpan w:val="2"/>
            <w:textDirection w:val="btLr"/>
          </w:tcPr>
          <w:p w:rsidR="007903C1" w:rsidRPr="007550E4" w:rsidRDefault="007903C1" w:rsidP="00C41F99">
            <w:pPr>
              <w:ind w:left="113"/>
              <w:rPr>
                <w:rFonts w:ascii="Times New Roman" w:hAnsi="Times New Roman"/>
                <w:b/>
                <w:sz w:val="20"/>
                <w:szCs w:val="20"/>
              </w:rPr>
            </w:pPr>
            <w:r w:rsidRPr="007550E4">
              <w:rPr>
                <w:rFonts w:ascii="Times New Roman" w:hAnsi="Times New Roman"/>
                <w:b/>
                <w:sz w:val="20"/>
                <w:szCs w:val="20"/>
              </w:rPr>
              <w:t xml:space="preserve">Спеціальний </w:t>
            </w:r>
          </w:p>
          <w:p w:rsidR="007903C1" w:rsidRPr="007550E4" w:rsidRDefault="007903C1" w:rsidP="00C41F99">
            <w:pPr>
              <w:ind w:left="113"/>
              <w:rPr>
                <w:rFonts w:ascii="Times New Roman" w:hAnsi="Times New Roman"/>
                <w:b/>
                <w:sz w:val="20"/>
                <w:szCs w:val="20"/>
              </w:rPr>
            </w:pPr>
            <w:r w:rsidRPr="007550E4">
              <w:rPr>
                <w:rFonts w:ascii="Times New Roman" w:hAnsi="Times New Roman"/>
                <w:b/>
                <w:sz w:val="20"/>
                <w:szCs w:val="20"/>
              </w:rPr>
              <w:t>Фонд</w:t>
            </w:r>
          </w:p>
        </w:tc>
        <w:tc>
          <w:tcPr>
            <w:tcW w:w="993" w:type="dxa"/>
            <w:vMerge/>
            <w:vAlign w:val="center"/>
          </w:tcPr>
          <w:p w:rsidR="007903C1" w:rsidRPr="007550E4" w:rsidRDefault="007903C1" w:rsidP="00C41F99">
            <w:pPr>
              <w:rPr>
                <w:rFonts w:ascii="Times New Roman" w:hAnsi="Times New Roman"/>
                <w:b/>
                <w:sz w:val="20"/>
                <w:szCs w:val="20"/>
              </w:rPr>
            </w:pPr>
          </w:p>
        </w:tc>
      </w:tr>
      <w:tr w:rsidR="007903C1" w:rsidRPr="007550E4" w:rsidTr="00C41F99">
        <w:trPr>
          <w:trHeight w:val="181"/>
        </w:trPr>
        <w:tc>
          <w:tcPr>
            <w:tcW w:w="491" w:type="dxa"/>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1</w:t>
            </w:r>
          </w:p>
        </w:tc>
        <w:tc>
          <w:tcPr>
            <w:tcW w:w="4969" w:type="dxa"/>
            <w:gridSpan w:val="2"/>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2</w:t>
            </w:r>
          </w:p>
        </w:tc>
        <w:tc>
          <w:tcPr>
            <w:tcW w:w="843" w:type="dxa"/>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3</w:t>
            </w:r>
          </w:p>
        </w:tc>
        <w:tc>
          <w:tcPr>
            <w:tcW w:w="2657" w:type="dxa"/>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4</w:t>
            </w:r>
          </w:p>
        </w:tc>
        <w:tc>
          <w:tcPr>
            <w:tcW w:w="1094" w:type="dxa"/>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5</w:t>
            </w:r>
          </w:p>
        </w:tc>
        <w:tc>
          <w:tcPr>
            <w:tcW w:w="1115" w:type="dxa"/>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6</w:t>
            </w:r>
          </w:p>
        </w:tc>
        <w:tc>
          <w:tcPr>
            <w:tcW w:w="1022" w:type="dxa"/>
            <w:gridSpan w:val="2"/>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7</w:t>
            </w:r>
          </w:p>
        </w:tc>
        <w:tc>
          <w:tcPr>
            <w:tcW w:w="798" w:type="dxa"/>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8</w:t>
            </w:r>
          </w:p>
        </w:tc>
        <w:tc>
          <w:tcPr>
            <w:tcW w:w="1418" w:type="dxa"/>
            <w:gridSpan w:val="2"/>
          </w:tcPr>
          <w:p w:rsidR="007903C1" w:rsidRPr="007550E4" w:rsidRDefault="007903C1" w:rsidP="00C41F99">
            <w:pPr>
              <w:spacing w:after="0" w:line="240" w:lineRule="atLeast"/>
              <w:jc w:val="center"/>
              <w:rPr>
                <w:rFonts w:ascii="Times New Roman" w:hAnsi="Times New Roman"/>
                <w:b/>
                <w:sz w:val="20"/>
                <w:szCs w:val="20"/>
              </w:rPr>
            </w:pPr>
            <w:r w:rsidRPr="007550E4">
              <w:rPr>
                <w:rFonts w:ascii="Times New Roman" w:hAnsi="Times New Roman"/>
                <w:b/>
                <w:sz w:val="20"/>
                <w:szCs w:val="20"/>
              </w:rPr>
              <w:t>9</w:t>
            </w:r>
          </w:p>
        </w:tc>
        <w:tc>
          <w:tcPr>
            <w:tcW w:w="993" w:type="dxa"/>
          </w:tcPr>
          <w:p w:rsidR="007903C1" w:rsidRPr="007550E4" w:rsidRDefault="007903C1" w:rsidP="00C41F99">
            <w:pPr>
              <w:spacing w:after="0" w:line="240" w:lineRule="atLeast"/>
              <w:ind w:left="-10827" w:right="-138"/>
              <w:jc w:val="center"/>
              <w:rPr>
                <w:rFonts w:ascii="Times New Roman" w:hAnsi="Times New Roman"/>
                <w:b/>
                <w:sz w:val="20"/>
                <w:szCs w:val="20"/>
              </w:rPr>
            </w:pPr>
            <w:r w:rsidRPr="007550E4">
              <w:rPr>
                <w:rFonts w:ascii="Times New Roman" w:hAnsi="Times New Roman"/>
                <w:b/>
                <w:sz w:val="20"/>
                <w:szCs w:val="20"/>
              </w:rPr>
              <w:t>10</w:t>
            </w:r>
          </w:p>
        </w:tc>
      </w:tr>
      <w:tr w:rsidR="007903C1" w:rsidRPr="007550E4" w:rsidTr="00C41F99">
        <w:trPr>
          <w:trHeight w:val="260"/>
        </w:trPr>
        <w:tc>
          <w:tcPr>
            <w:tcW w:w="15400" w:type="dxa"/>
            <w:gridSpan w:val="13"/>
            <w:tcBorders>
              <w:top w:val="nil"/>
              <w:left w:val="nil"/>
              <w:right w:val="nil"/>
            </w:tcBorders>
          </w:tcPr>
          <w:p w:rsidR="007903C1" w:rsidRPr="007550E4" w:rsidRDefault="007903C1" w:rsidP="00C41F99">
            <w:pPr>
              <w:tabs>
                <w:tab w:val="center" w:pos="5244"/>
                <w:tab w:val="left" w:pos="6435"/>
                <w:tab w:val="left" w:pos="8685"/>
                <w:tab w:val="left" w:pos="8955"/>
                <w:tab w:val="right" w:pos="10488"/>
              </w:tabs>
              <w:spacing w:after="0" w:line="240" w:lineRule="atLeast"/>
              <w:rPr>
                <w:rFonts w:ascii="Times New Roman" w:hAnsi="Times New Roman"/>
                <w:b/>
                <w:sz w:val="20"/>
                <w:szCs w:val="20"/>
              </w:rPr>
            </w:pPr>
            <w:r w:rsidRPr="007550E4">
              <w:rPr>
                <w:rFonts w:ascii="Times New Roman" w:hAnsi="Times New Roman"/>
                <w:b/>
                <w:sz w:val="20"/>
                <w:szCs w:val="20"/>
              </w:rPr>
              <w:t xml:space="preserve">                                                                  </w:t>
            </w:r>
            <w:r w:rsidRPr="007550E4">
              <w:rPr>
                <w:rFonts w:ascii="Times New Roman" w:hAnsi="Times New Roman"/>
                <w:b/>
                <w:sz w:val="20"/>
                <w:szCs w:val="20"/>
                <w:lang w:val="uk-UA"/>
              </w:rPr>
              <w:t>1.</w:t>
            </w:r>
            <w:r w:rsidRPr="007550E4">
              <w:rPr>
                <w:rFonts w:ascii="Times New Roman" w:hAnsi="Times New Roman"/>
                <w:b/>
                <w:sz w:val="20"/>
                <w:szCs w:val="20"/>
              </w:rPr>
              <w:t>Забезпечення діяльності водопровідно-каналізаційного господарства</w:t>
            </w:r>
          </w:p>
        </w:tc>
      </w:tr>
      <w:tr w:rsidR="007903C1" w:rsidRPr="00A76418" w:rsidTr="00C41F99">
        <w:trPr>
          <w:trHeight w:val="804"/>
        </w:trPr>
        <w:tc>
          <w:tcPr>
            <w:tcW w:w="709" w:type="dxa"/>
            <w:gridSpan w:val="2"/>
          </w:tcPr>
          <w:p w:rsidR="007903C1" w:rsidRPr="00A76418" w:rsidRDefault="007903C1" w:rsidP="00C41F99">
            <w:pPr>
              <w:spacing w:after="0" w:line="240" w:lineRule="atLeast"/>
              <w:rPr>
                <w:rFonts w:ascii="Times New Roman" w:hAnsi="Times New Roman"/>
                <w:i/>
                <w:sz w:val="20"/>
                <w:szCs w:val="20"/>
              </w:rPr>
            </w:pPr>
            <w:r w:rsidRPr="00A76418">
              <w:rPr>
                <w:rFonts w:ascii="Times New Roman" w:hAnsi="Times New Roman"/>
                <w:i/>
                <w:sz w:val="20"/>
                <w:szCs w:val="20"/>
              </w:rPr>
              <w:t>1</w:t>
            </w:r>
          </w:p>
        </w:tc>
        <w:tc>
          <w:tcPr>
            <w:tcW w:w="4751" w:type="dxa"/>
          </w:tcPr>
          <w:p w:rsidR="007903C1" w:rsidRPr="0024343A" w:rsidRDefault="007903C1" w:rsidP="00C41F99">
            <w:pPr>
              <w:spacing w:after="0" w:line="240" w:lineRule="atLeast"/>
              <w:rPr>
                <w:rFonts w:ascii="Times New Roman" w:hAnsi="Times New Roman"/>
                <w:sz w:val="20"/>
                <w:szCs w:val="20"/>
              </w:rPr>
            </w:pPr>
            <w:r w:rsidRPr="0024343A">
              <w:rPr>
                <w:rFonts w:ascii="Times New Roman" w:hAnsi="Times New Roman"/>
                <w:sz w:val="20"/>
                <w:szCs w:val="20"/>
              </w:rPr>
              <w:t xml:space="preserve">Поліпшення та забезпечення належної та безперебійної роботи водопровідно-каналізаційного господарства </w:t>
            </w:r>
          </w:p>
        </w:tc>
        <w:tc>
          <w:tcPr>
            <w:tcW w:w="843" w:type="dxa"/>
          </w:tcPr>
          <w:p w:rsidR="007903C1" w:rsidRPr="00037DEF" w:rsidRDefault="007903C1" w:rsidP="00C41F99">
            <w:pPr>
              <w:spacing w:after="0" w:line="240" w:lineRule="atLeast"/>
              <w:jc w:val="center"/>
              <w:rPr>
                <w:rFonts w:ascii="Times New Roman" w:hAnsi="Times New Roman"/>
                <w:sz w:val="20"/>
                <w:szCs w:val="20"/>
                <w:lang w:val="uk-UA"/>
              </w:rPr>
            </w:pPr>
            <w:r w:rsidRPr="0024343A">
              <w:rPr>
                <w:rFonts w:ascii="Times New Roman" w:hAnsi="Times New Roman"/>
                <w:sz w:val="20"/>
                <w:szCs w:val="20"/>
              </w:rPr>
              <w:t>202</w:t>
            </w:r>
            <w:r>
              <w:rPr>
                <w:rFonts w:ascii="Times New Roman" w:hAnsi="Times New Roman"/>
                <w:sz w:val="20"/>
                <w:szCs w:val="20"/>
                <w:lang w:val="uk-UA"/>
              </w:rPr>
              <w:t>2</w:t>
            </w:r>
          </w:p>
        </w:tc>
        <w:tc>
          <w:tcPr>
            <w:tcW w:w="2657" w:type="dxa"/>
          </w:tcPr>
          <w:p w:rsidR="007903C1" w:rsidRPr="0024343A" w:rsidRDefault="007903C1" w:rsidP="00C41F99">
            <w:pPr>
              <w:spacing w:after="0" w:line="240" w:lineRule="atLeast"/>
              <w:rPr>
                <w:rFonts w:ascii="Times New Roman" w:hAnsi="Times New Roman"/>
                <w:sz w:val="20"/>
                <w:szCs w:val="20"/>
              </w:rPr>
            </w:pPr>
            <w:r w:rsidRPr="0024343A">
              <w:rPr>
                <w:rFonts w:ascii="Times New Roman" w:hAnsi="Times New Roman"/>
                <w:sz w:val="20"/>
                <w:szCs w:val="20"/>
              </w:rPr>
              <w:t>Виконком Молочанської міської ради</w:t>
            </w:r>
          </w:p>
        </w:tc>
        <w:tc>
          <w:tcPr>
            <w:tcW w:w="1094" w:type="dxa"/>
          </w:tcPr>
          <w:p w:rsidR="007903C1" w:rsidRPr="0024343A" w:rsidRDefault="007903C1" w:rsidP="00C41F99">
            <w:pPr>
              <w:spacing w:after="0" w:line="240" w:lineRule="atLeast"/>
              <w:rPr>
                <w:rFonts w:ascii="Times New Roman" w:hAnsi="Times New Roman"/>
                <w:b/>
                <w:sz w:val="20"/>
                <w:szCs w:val="20"/>
                <w:lang w:val="uk-UA"/>
              </w:rPr>
            </w:pPr>
            <w:r>
              <w:rPr>
                <w:rFonts w:ascii="Times New Roman" w:hAnsi="Times New Roman"/>
                <w:b/>
                <w:sz w:val="20"/>
                <w:szCs w:val="20"/>
                <w:lang w:val="uk-UA"/>
              </w:rPr>
              <w:t>458200</w:t>
            </w:r>
          </w:p>
        </w:tc>
        <w:tc>
          <w:tcPr>
            <w:tcW w:w="1115" w:type="dxa"/>
          </w:tcPr>
          <w:p w:rsidR="007903C1" w:rsidRPr="0024343A" w:rsidRDefault="007903C1" w:rsidP="00C41F99">
            <w:pPr>
              <w:spacing w:after="0" w:line="240" w:lineRule="atLeast"/>
              <w:rPr>
                <w:rFonts w:ascii="Times New Roman" w:hAnsi="Times New Roman"/>
                <w:b/>
                <w:sz w:val="20"/>
                <w:szCs w:val="20"/>
              </w:rPr>
            </w:pPr>
          </w:p>
        </w:tc>
        <w:tc>
          <w:tcPr>
            <w:tcW w:w="880" w:type="dxa"/>
          </w:tcPr>
          <w:p w:rsidR="007903C1" w:rsidRPr="0024343A" w:rsidRDefault="007903C1" w:rsidP="00C41F99">
            <w:pPr>
              <w:spacing w:after="0" w:line="240" w:lineRule="atLeast"/>
              <w:rPr>
                <w:rFonts w:ascii="Times New Roman" w:hAnsi="Times New Roman"/>
                <w:b/>
                <w:sz w:val="20"/>
                <w:szCs w:val="20"/>
              </w:rPr>
            </w:pPr>
          </w:p>
        </w:tc>
        <w:tc>
          <w:tcPr>
            <w:tcW w:w="940" w:type="dxa"/>
            <w:gridSpan w:val="2"/>
          </w:tcPr>
          <w:p w:rsidR="007903C1" w:rsidRPr="0024343A" w:rsidRDefault="007903C1" w:rsidP="00C41F99">
            <w:pPr>
              <w:spacing w:after="0" w:line="240" w:lineRule="atLeast"/>
              <w:rPr>
                <w:rFonts w:ascii="Times New Roman" w:hAnsi="Times New Roman"/>
                <w:b/>
                <w:sz w:val="20"/>
                <w:szCs w:val="20"/>
                <w:lang w:val="uk-UA"/>
              </w:rPr>
            </w:pPr>
            <w:r>
              <w:rPr>
                <w:rFonts w:ascii="Times New Roman" w:hAnsi="Times New Roman"/>
                <w:b/>
                <w:sz w:val="20"/>
                <w:szCs w:val="20"/>
                <w:lang w:val="uk-UA"/>
              </w:rPr>
              <w:t>458200</w:t>
            </w:r>
          </w:p>
        </w:tc>
        <w:tc>
          <w:tcPr>
            <w:tcW w:w="1418" w:type="dxa"/>
            <w:gridSpan w:val="2"/>
          </w:tcPr>
          <w:p w:rsidR="007903C1" w:rsidRPr="0024343A" w:rsidRDefault="007903C1" w:rsidP="00C41F99">
            <w:pPr>
              <w:spacing w:after="0" w:line="240" w:lineRule="atLeast"/>
              <w:jc w:val="center"/>
              <w:rPr>
                <w:rFonts w:ascii="Times New Roman" w:hAnsi="Times New Roman"/>
                <w:b/>
                <w:sz w:val="20"/>
                <w:szCs w:val="20"/>
              </w:rPr>
            </w:pPr>
          </w:p>
        </w:tc>
        <w:tc>
          <w:tcPr>
            <w:tcW w:w="993" w:type="dxa"/>
          </w:tcPr>
          <w:p w:rsidR="007903C1" w:rsidRPr="0024343A" w:rsidRDefault="007903C1" w:rsidP="00C41F99">
            <w:pPr>
              <w:spacing w:after="0" w:line="240" w:lineRule="atLeast"/>
              <w:rPr>
                <w:rFonts w:ascii="Times New Roman" w:hAnsi="Times New Roman"/>
                <w:b/>
                <w:i/>
                <w:sz w:val="20"/>
                <w:szCs w:val="20"/>
              </w:rPr>
            </w:pPr>
          </w:p>
        </w:tc>
      </w:tr>
      <w:tr w:rsidR="007903C1" w:rsidRPr="007550E4" w:rsidTr="00C41F99">
        <w:trPr>
          <w:trHeight w:val="291"/>
        </w:trPr>
        <w:tc>
          <w:tcPr>
            <w:tcW w:w="15400" w:type="dxa"/>
            <w:gridSpan w:val="13"/>
          </w:tcPr>
          <w:p w:rsidR="007903C1" w:rsidRPr="007550E4" w:rsidRDefault="007903C1" w:rsidP="00C41F99">
            <w:pPr>
              <w:tabs>
                <w:tab w:val="left" w:pos="2052"/>
              </w:tabs>
              <w:spacing w:after="0" w:line="240" w:lineRule="atLeast"/>
              <w:jc w:val="center"/>
              <w:rPr>
                <w:rFonts w:ascii="Times New Roman" w:hAnsi="Times New Roman"/>
                <w:b/>
                <w:sz w:val="20"/>
                <w:szCs w:val="20"/>
                <w:lang w:val="uk-UA"/>
              </w:rPr>
            </w:pPr>
            <w:r w:rsidRPr="007550E4">
              <w:rPr>
                <w:rFonts w:ascii="Times New Roman" w:hAnsi="Times New Roman"/>
                <w:b/>
                <w:sz w:val="20"/>
                <w:szCs w:val="20"/>
                <w:lang w:val="uk-UA"/>
              </w:rPr>
              <w:t xml:space="preserve">Комунальне підприємство «Венеція» </w:t>
            </w:r>
          </w:p>
        </w:tc>
      </w:tr>
      <w:tr w:rsidR="007903C1" w:rsidRPr="00741259" w:rsidTr="00C41F99">
        <w:trPr>
          <w:trHeight w:val="244"/>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1.1</w:t>
            </w:r>
          </w:p>
        </w:tc>
        <w:tc>
          <w:tcPr>
            <w:tcW w:w="4751" w:type="dxa"/>
          </w:tcPr>
          <w:p w:rsidR="007903C1" w:rsidRPr="00741259" w:rsidRDefault="007903C1" w:rsidP="00C41F99">
            <w:pPr>
              <w:tabs>
                <w:tab w:val="left" w:pos="2052"/>
              </w:tabs>
              <w:spacing w:after="0" w:line="240" w:lineRule="atLeast"/>
              <w:rPr>
                <w:rFonts w:ascii="Times New Roman" w:hAnsi="Times New Roman"/>
                <w:i/>
                <w:sz w:val="20"/>
                <w:szCs w:val="20"/>
                <w:lang w:val="uk-UA"/>
              </w:rPr>
            </w:pPr>
            <w:r w:rsidRPr="00741259">
              <w:rPr>
                <w:rFonts w:ascii="Times New Roman" w:hAnsi="Times New Roman"/>
                <w:i/>
                <w:sz w:val="20"/>
                <w:szCs w:val="20"/>
                <w:lang w:val="uk-UA"/>
              </w:rPr>
              <w:t>Поточні трансферти на:</w:t>
            </w:r>
          </w:p>
        </w:tc>
        <w:tc>
          <w:tcPr>
            <w:tcW w:w="843" w:type="dxa"/>
          </w:tcPr>
          <w:p w:rsidR="007903C1" w:rsidRPr="00741259" w:rsidRDefault="007903C1" w:rsidP="00C41F99">
            <w:pPr>
              <w:spacing w:after="0" w:line="240" w:lineRule="atLeast"/>
              <w:jc w:val="center"/>
              <w:rPr>
                <w:rFonts w:ascii="Times New Roman" w:hAnsi="Times New Roman"/>
                <w:i/>
                <w:sz w:val="20"/>
                <w:szCs w:val="20"/>
              </w:rPr>
            </w:pPr>
          </w:p>
        </w:tc>
        <w:tc>
          <w:tcPr>
            <w:tcW w:w="2657" w:type="dxa"/>
          </w:tcPr>
          <w:p w:rsidR="007903C1" w:rsidRPr="00741259" w:rsidRDefault="007903C1" w:rsidP="00C41F99">
            <w:pPr>
              <w:spacing w:after="0" w:line="240" w:lineRule="atLeast"/>
              <w:jc w:val="center"/>
              <w:rPr>
                <w:rFonts w:ascii="Times New Roman" w:hAnsi="Times New Roman"/>
                <w:i/>
                <w:sz w:val="20"/>
                <w:szCs w:val="20"/>
              </w:rPr>
            </w:pPr>
          </w:p>
        </w:tc>
        <w:tc>
          <w:tcPr>
            <w:tcW w:w="1094" w:type="dxa"/>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316000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i/>
                <w:sz w:val="20"/>
                <w:szCs w:val="20"/>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i/>
                <w:sz w:val="20"/>
                <w:szCs w:val="20"/>
              </w:rPr>
            </w:pPr>
          </w:p>
        </w:tc>
        <w:tc>
          <w:tcPr>
            <w:tcW w:w="940" w:type="dxa"/>
            <w:gridSpan w:val="2"/>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316000</w:t>
            </w:r>
          </w:p>
        </w:tc>
        <w:tc>
          <w:tcPr>
            <w:tcW w:w="1418" w:type="dxa"/>
            <w:gridSpan w:val="2"/>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r w:rsidR="007903C1" w:rsidRPr="00741259" w:rsidTr="00C41F99">
        <w:trPr>
          <w:trHeight w:val="266"/>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електронасосів на свердловинах</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903C1" w:rsidRPr="00741259" w:rsidRDefault="007903C1" w:rsidP="00C41F99">
            <w:pPr>
              <w:spacing w:after="0" w:line="240" w:lineRule="atLeast"/>
              <w:jc w:val="center"/>
              <w:rPr>
                <w:rFonts w:ascii="Times New Roman" w:hAnsi="Times New Roman"/>
                <w:sz w:val="20"/>
                <w:szCs w:val="20"/>
                <w:lang w:val="uk-UA"/>
              </w:rPr>
            </w:pPr>
          </w:p>
        </w:tc>
        <w:tc>
          <w:tcPr>
            <w:tcW w:w="1094"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116000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940" w:type="dxa"/>
            <w:gridSpan w:val="2"/>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116000</w:t>
            </w:r>
          </w:p>
        </w:tc>
        <w:tc>
          <w:tcPr>
            <w:tcW w:w="1418" w:type="dxa"/>
            <w:gridSpan w:val="2"/>
          </w:tcPr>
          <w:p w:rsidR="007903C1" w:rsidRPr="00741259" w:rsidRDefault="007903C1" w:rsidP="00C41F99">
            <w:pPr>
              <w:spacing w:after="0" w:line="240" w:lineRule="atLeast"/>
              <w:jc w:val="center"/>
              <w:rPr>
                <w:rFonts w:ascii="Times New Roman" w:hAnsi="Times New Roman"/>
                <w:sz w:val="20"/>
                <w:szCs w:val="20"/>
                <w:lang w:val="uk-UA"/>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r w:rsidR="007903C1" w:rsidRPr="00741259" w:rsidTr="00C41F99">
        <w:trPr>
          <w:trHeight w:val="557"/>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авто техніки (автомобілі, екскаватор)</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903C1" w:rsidRPr="00741259" w:rsidRDefault="007903C1" w:rsidP="00C41F99">
            <w:pPr>
              <w:spacing w:after="0" w:line="240" w:lineRule="atLeast"/>
              <w:jc w:val="center"/>
              <w:rPr>
                <w:rFonts w:ascii="Times New Roman" w:hAnsi="Times New Roman"/>
                <w:sz w:val="20"/>
                <w:szCs w:val="20"/>
              </w:rPr>
            </w:pPr>
          </w:p>
        </w:tc>
        <w:tc>
          <w:tcPr>
            <w:tcW w:w="109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200000</w:t>
            </w:r>
          </w:p>
        </w:tc>
        <w:tc>
          <w:tcPr>
            <w:tcW w:w="1115" w:type="dxa"/>
          </w:tcPr>
          <w:p w:rsidR="007903C1" w:rsidRPr="00741259" w:rsidRDefault="007903C1" w:rsidP="00C41F99">
            <w:pPr>
              <w:spacing w:after="0" w:line="240" w:lineRule="atLeast"/>
              <w:jc w:val="center"/>
              <w:rPr>
                <w:rFonts w:ascii="Times New Roman" w:hAnsi="Times New Roman"/>
                <w:sz w:val="20"/>
                <w:szCs w:val="20"/>
              </w:rPr>
            </w:pPr>
          </w:p>
        </w:tc>
        <w:tc>
          <w:tcPr>
            <w:tcW w:w="880" w:type="dxa"/>
          </w:tcPr>
          <w:p w:rsidR="007903C1" w:rsidRPr="00741259" w:rsidRDefault="007903C1" w:rsidP="00C41F99">
            <w:pPr>
              <w:spacing w:after="0" w:line="240" w:lineRule="atLeast"/>
              <w:jc w:val="center"/>
              <w:rPr>
                <w:rFonts w:ascii="Times New Roman" w:hAnsi="Times New Roman"/>
                <w:sz w:val="20"/>
                <w:szCs w:val="20"/>
              </w:rPr>
            </w:pPr>
          </w:p>
        </w:tc>
        <w:tc>
          <w:tcPr>
            <w:tcW w:w="940"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200000</w:t>
            </w:r>
          </w:p>
        </w:tc>
        <w:tc>
          <w:tcPr>
            <w:tcW w:w="1418" w:type="dxa"/>
            <w:gridSpan w:val="2"/>
          </w:tcPr>
          <w:p w:rsidR="007903C1" w:rsidRPr="00741259" w:rsidRDefault="007903C1" w:rsidP="00C41F99">
            <w:pPr>
              <w:spacing w:after="0" w:line="240" w:lineRule="atLeast"/>
              <w:jc w:val="center"/>
              <w:rPr>
                <w:rFonts w:ascii="Times New Roman" w:hAnsi="Times New Roman"/>
                <w:sz w:val="20"/>
                <w:szCs w:val="20"/>
                <w:lang w:val="uk-UA"/>
              </w:rPr>
            </w:pPr>
          </w:p>
        </w:tc>
        <w:tc>
          <w:tcPr>
            <w:tcW w:w="993"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339"/>
        </w:trPr>
        <w:tc>
          <w:tcPr>
            <w:tcW w:w="15400" w:type="dxa"/>
            <w:gridSpan w:val="13"/>
          </w:tcPr>
          <w:p w:rsidR="007903C1" w:rsidRPr="00741259" w:rsidRDefault="007903C1" w:rsidP="00C41F99">
            <w:pPr>
              <w:tabs>
                <w:tab w:val="left" w:pos="2052"/>
              </w:tabs>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КП «Славутич» Молочанської міської ради</w:t>
            </w:r>
          </w:p>
        </w:tc>
      </w:tr>
      <w:tr w:rsidR="007903C1" w:rsidRPr="00741259" w:rsidTr="00C41F99">
        <w:trPr>
          <w:trHeight w:val="374"/>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1.2</w:t>
            </w: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i/>
                <w:sz w:val="20"/>
                <w:szCs w:val="20"/>
                <w:lang w:val="uk-UA"/>
              </w:rPr>
              <w:t>Поточні та капітальні трансферти на:</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p>
        </w:tc>
        <w:tc>
          <w:tcPr>
            <w:tcW w:w="1094" w:type="dxa"/>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112200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i/>
                <w:sz w:val="20"/>
                <w:szCs w:val="20"/>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i/>
                <w:sz w:val="20"/>
                <w:szCs w:val="20"/>
              </w:rPr>
            </w:pPr>
          </w:p>
        </w:tc>
        <w:tc>
          <w:tcPr>
            <w:tcW w:w="940" w:type="dxa"/>
            <w:gridSpan w:val="2"/>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112200</w:t>
            </w:r>
          </w:p>
        </w:tc>
        <w:tc>
          <w:tcPr>
            <w:tcW w:w="1418" w:type="dxa"/>
            <w:gridSpan w:val="2"/>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r w:rsidR="007903C1" w:rsidRPr="00741259" w:rsidTr="00C41F99">
        <w:trPr>
          <w:trHeight w:val="374"/>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електронасосів на свердловинах</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 xml:space="preserve">КП «Славутич» </w:t>
            </w:r>
            <w:r w:rsidRPr="00741259">
              <w:rPr>
                <w:rFonts w:ascii="Times New Roman" w:hAnsi="Times New Roman"/>
                <w:sz w:val="20"/>
                <w:szCs w:val="20"/>
              </w:rPr>
              <w:t>Молочанської міської ради</w:t>
            </w:r>
          </w:p>
        </w:tc>
        <w:tc>
          <w:tcPr>
            <w:tcW w:w="1094"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75000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940" w:type="dxa"/>
            <w:gridSpan w:val="2"/>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75000</w:t>
            </w:r>
          </w:p>
        </w:tc>
        <w:tc>
          <w:tcPr>
            <w:tcW w:w="1418" w:type="dxa"/>
            <w:gridSpan w:val="2"/>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r w:rsidR="007903C1" w:rsidRPr="00741259" w:rsidTr="00C41F99">
        <w:trPr>
          <w:trHeight w:val="374"/>
        </w:trPr>
        <w:tc>
          <w:tcPr>
            <w:tcW w:w="709" w:type="dxa"/>
            <w:gridSpan w:val="2"/>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авто техніки (автомобілі, екскаватор)</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 xml:space="preserve">КП «Славутич» </w:t>
            </w:r>
            <w:r w:rsidRPr="00741259">
              <w:rPr>
                <w:rFonts w:ascii="Times New Roman" w:hAnsi="Times New Roman"/>
                <w:sz w:val="20"/>
                <w:szCs w:val="20"/>
              </w:rPr>
              <w:t>Молочанської міської ради</w:t>
            </w:r>
          </w:p>
        </w:tc>
        <w:tc>
          <w:tcPr>
            <w:tcW w:w="1094"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37200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940" w:type="dxa"/>
            <w:gridSpan w:val="2"/>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37200</w:t>
            </w:r>
          </w:p>
        </w:tc>
        <w:tc>
          <w:tcPr>
            <w:tcW w:w="1418" w:type="dxa"/>
            <w:gridSpan w:val="2"/>
          </w:tcPr>
          <w:p w:rsidR="007903C1" w:rsidRPr="00741259" w:rsidRDefault="007903C1" w:rsidP="00C41F99">
            <w:pPr>
              <w:tabs>
                <w:tab w:val="left" w:pos="2052"/>
              </w:tabs>
              <w:spacing w:after="0" w:line="240" w:lineRule="atLeast"/>
              <w:jc w:val="center"/>
              <w:rPr>
                <w:rFonts w:ascii="Times New Roman" w:hAnsi="Times New Roman"/>
                <w:sz w:val="20"/>
                <w:szCs w:val="20"/>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r w:rsidR="007903C1" w:rsidRPr="00741259" w:rsidTr="00C41F99">
        <w:trPr>
          <w:trHeight w:val="374"/>
        </w:trPr>
        <w:tc>
          <w:tcPr>
            <w:tcW w:w="15400" w:type="dxa"/>
            <w:gridSpan w:val="13"/>
          </w:tcPr>
          <w:p w:rsidR="007903C1" w:rsidRPr="00741259" w:rsidRDefault="007903C1" w:rsidP="00C41F99">
            <w:pPr>
              <w:tabs>
                <w:tab w:val="left" w:pos="2052"/>
              </w:tabs>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КП «Кірове» Молочанської міської ради</w:t>
            </w:r>
          </w:p>
        </w:tc>
      </w:tr>
      <w:tr w:rsidR="007903C1" w:rsidRPr="00741259" w:rsidTr="00C41F99">
        <w:trPr>
          <w:trHeight w:val="262"/>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1.3</w:t>
            </w: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i/>
                <w:sz w:val="20"/>
                <w:szCs w:val="20"/>
                <w:lang w:val="uk-UA"/>
              </w:rPr>
              <w:t>Поточні та капітальні трансферти на:</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p>
        </w:tc>
        <w:tc>
          <w:tcPr>
            <w:tcW w:w="1094" w:type="dxa"/>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30000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p>
        </w:tc>
        <w:tc>
          <w:tcPr>
            <w:tcW w:w="992" w:type="dxa"/>
            <w:gridSpan w:val="3"/>
          </w:tcPr>
          <w:p w:rsidR="007903C1" w:rsidRPr="00741259" w:rsidRDefault="007903C1" w:rsidP="00C41F99">
            <w:pPr>
              <w:tabs>
                <w:tab w:val="left" w:pos="2052"/>
              </w:tabs>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30000</w:t>
            </w:r>
          </w:p>
        </w:tc>
        <w:tc>
          <w:tcPr>
            <w:tcW w:w="1366"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r w:rsidR="007903C1" w:rsidRPr="00741259" w:rsidTr="00C41F99">
        <w:trPr>
          <w:trHeight w:val="482"/>
        </w:trPr>
        <w:tc>
          <w:tcPr>
            <w:tcW w:w="709" w:type="dxa"/>
            <w:gridSpan w:val="2"/>
          </w:tcPr>
          <w:p w:rsidR="007903C1" w:rsidRPr="00741259" w:rsidRDefault="007903C1" w:rsidP="00C41F99">
            <w:pPr>
              <w:spacing w:after="0" w:line="240" w:lineRule="atLeast"/>
              <w:jc w:val="center"/>
              <w:rPr>
                <w:rFonts w:ascii="Times New Roman" w:hAnsi="Times New Roman"/>
                <w:sz w:val="20"/>
                <w:szCs w:val="20"/>
                <w:lang w:val="uk-UA"/>
              </w:rPr>
            </w:pPr>
          </w:p>
        </w:tc>
        <w:tc>
          <w:tcPr>
            <w:tcW w:w="4751" w:type="dxa"/>
          </w:tcPr>
          <w:p w:rsidR="007903C1" w:rsidRPr="00741259" w:rsidRDefault="007903C1" w:rsidP="00C41F99">
            <w:pPr>
              <w:tabs>
                <w:tab w:val="left" w:pos="2052"/>
              </w:tabs>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електронасосів на свердловинах</w:t>
            </w:r>
          </w:p>
        </w:tc>
        <w:tc>
          <w:tcPr>
            <w:tcW w:w="843"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57"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«Кірове»</w:t>
            </w:r>
          </w:p>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Молочанської міської ради</w:t>
            </w:r>
          </w:p>
        </w:tc>
        <w:tc>
          <w:tcPr>
            <w:tcW w:w="1094"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30000</w:t>
            </w:r>
          </w:p>
        </w:tc>
        <w:tc>
          <w:tcPr>
            <w:tcW w:w="1115"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c>
          <w:tcPr>
            <w:tcW w:w="880"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c>
          <w:tcPr>
            <w:tcW w:w="992" w:type="dxa"/>
            <w:gridSpan w:val="3"/>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30000</w:t>
            </w:r>
          </w:p>
        </w:tc>
        <w:tc>
          <w:tcPr>
            <w:tcW w:w="1366"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c>
          <w:tcPr>
            <w:tcW w:w="993" w:type="dxa"/>
          </w:tcPr>
          <w:p w:rsidR="007903C1" w:rsidRPr="00741259" w:rsidRDefault="007903C1" w:rsidP="00C41F99">
            <w:pPr>
              <w:tabs>
                <w:tab w:val="left" w:pos="2052"/>
              </w:tabs>
              <w:spacing w:after="0" w:line="240" w:lineRule="atLeast"/>
              <w:jc w:val="center"/>
              <w:rPr>
                <w:rFonts w:ascii="Times New Roman" w:hAnsi="Times New Roman"/>
                <w:sz w:val="20"/>
                <w:szCs w:val="20"/>
                <w:lang w:val="uk-UA"/>
              </w:rPr>
            </w:pPr>
          </w:p>
        </w:tc>
      </w:tr>
    </w:tbl>
    <w:p w:rsidR="007903C1" w:rsidRPr="00741259" w:rsidRDefault="007903C1" w:rsidP="004044AD">
      <w:pPr>
        <w:tabs>
          <w:tab w:val="center" w:pos="5244"/>
          <w:tab w:val="left" w:pos="6435"/>
          <w:tab w:val="left" w:pos="8685"/>
          <w:tab w:val="left" w:pos="8955"/>
          <w:tab w:val="right" w:pos="10488"/>
        </w:tabs>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2. Організація благоустрою населених пунктів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751"/>
        <w:gridCol w:w="851"/>
        <w:gridCol w:w="2649"/>
        <w:gridCol w:w="1134"/>
        <w:gridCol w:w="1106"/>
        <w:gridCol w:w="140"/>
        <w:gridCol w:w="709"/>
        <w:gridCol w:w="284"/>
        <w:gridCol w:w="708"/>
        <w:gridCol w:w="284"/>
        <w:gridCol w:w="1095"/>
        <w:gridCol w:w="1031"/>
      </w:tblGrid>
      <w:tr w:rsidR="007903C1" w:rsidRPr="00741259" w:rsidTr="00C41F99">
        <w:trPr>
          <w:trHeight w:val="723"/>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w:t>
            </w: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color w:val="000000"/>
                <w:sz w:val="20"/>
                <w:szCs w:val="20"/>
                <w:lang w:val="uk-UA"/>
              </w:rPr>
              <w:t>Поліпшення та забезпечення  нале</w:t>
            </w:r>
            <w:r w:rsidRPr="00741259">
              <w:rPr>
                <w:rFonts w:ascii="Times New Roman" w:hAnsi="Times New Roman"/>
                <w:color w:val="000000"/>
                <w:sz w:val="20"/>
                <w:szCs w:val="20"/>
              </w:rPr>
              <w:t>жних умов для обслуговування на належному рівні населених пунктів</w:t>
            </w:r>
            <w:r w:rsidRPr="00741259">
              <w:rPr>
                <w:rFonts w:ascii="Times New Roman" w:hAnsi="Times New Roman"/>
                <w:color w:val="000000"/>
                <w:sz w:val="20"/>
                <w:szCs w:val="20"/>
                <w:lang w:val="uk-UA"/>
              </w:rPr>
              <w:t xml:space="preserve"> </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1760986</w:t>
            </w:r>
          </w:p>
        </w:tc>
        <w:tc>
          <w:tcPr>
            <w:tcW w:w="1106" w:type="dxa"/>
          </w:tcPr>
          <w:p w:rsidR="007903C1" w:rsidRPr="00741259" w:rsidRDefault="007903C1" w:rsidP="00C41F99">
            <w:pPr>
              <w:spacing w:after="0" w:line="240" w:lineRule="atLeast"/>
              <w:jc w:val="center"/>
              <w:rPr>
                <w:rFonts w:ascii="Times New Roman" w:hAnsi="Times New Roman"/>
                <w:b/>
                <w:sz w:val="20"/>
                <w:szCs w:val="20"/>
              </w:rPr>
            </w:pPr>
          </w:p>
        </w:tc>
        <w:tc>
          <w:tcPr>
            <w:tcW w:w="849" w:type="dxa"/>
            <w:gridSpan w:val="2"/>
          </w:tcPr>
          <w:p w:rsidR="007903C1" w:rsidRPr="00741259" w:rsidRDefault="007903C1" w:rsidP="00C41F99">
            <w:pPr>
              <w:spacing w:after="0" w:line="240" w:lineRule="atLeast"/>
              <w:jc w:val="center"/>
              <w:rPr>
                <w:rFonts w:ascii="Times New Roman" w:hAnsi="Times New Roman"/>
                <w:b/>
                <w:sz w:val="20"/>
                <w:szCs w:val="20"/>
                <w:lang w:val="uk-UA"/>
              </w:rPr>
            </w:pPr>
          </w:p>
        </w:tc>
        <w:tc>
          <w:tcPr>
            <w:tcW w:w="992" w:type="dxa"/>
            <w:gridSpan w:val="2"/>
          </w:tcPr>
          <w:p w:rsidR="007903C1" w:rsidRPr="00741259" w:rsidRDefault="007903C1" w:rsidP="00C41F99">
            <w:pPr>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1760986</w:t>
            </w:r>
          </w:p>
        </w:tc>
        <w:tc>
          <w:tcPr>
            <w:tcW w:w="1379" w:type="dxa"/>
            <w:gridSpan w:val="2"/>
          </w:tcPr>
          <w:p w:rsidR="007903C1" w:rsidRPr="00741259" w:rsidRDefault="007903C1" w:rsidP="00C41F99">
            <w:pPr>
              <w:spacing w:after="0" w:line="240" w:lineRule="atLeast"/>
              <w:jc w:val="center"/>
              <w:rPr>
                <w:rFonts w:ascii="Times New Roman" w:hAnsi="Times New Roman"/>
                <w:b/>
                <w:sz w:val="20"/>
                <w:szCs w:val="20"/>
                <w:lang w:val="uk-UA"/>
              </w:rPr>
            </w:pPr>
          </w:p>
        </w:tc>
        <w:tc>
          <w:tcPr>
            <w:tcW w:w="1031" w:type="dxa"/>
          </w:tcPr>
          <w:p w:rsidR="007903C1" w:rsidRPr="00741259" w:rsidRDefault="007903C1" w:rsidP="00C41F99">
            <w:pPr>
              <w:spacing w:after="0" w:line="240" w:lineRule="atLeast"/>
              <w:jc w:val="center"/>
              <w:rPr>
                <w:rFonts w:ascii="Times New Roman" w:hAnsi="Times New Roman"/>
                <w:b/>
                <w:sz w:val="20"/>
                <w:szCs w:val="20"/>
              </w:rPr>
            </w:pPr>
          </w:p>
        </w:tc>
      </w:tr>
      <w:tr w:rsidR="007903C1" w:rsidRPr="00741259" w:rsidTr="00C41F99">
        <w:trPr>
          <w:trHeight w:val="221"/>
        </w:trPr>
        <w:tc>
          <w:tcPr>
            <w:tcW w:w="15451" w:type="dxa"/>
            <w:gridSpan w:val="13"/>
          </w:tcPr>
          <w:p w:rsidR="007903C1" w:rsidRPr="00741259" w:rsidRDefault="007903C1" w:rsidP="00C41F99">
            <w:pPr>
              <w:spacing w:after="0" w:line="240" w:lineRule="atLeast"/>
              <w:jc w:val="center"/>
              <w:rPr>
                <w:rFonts w:ascii="Times New Roman" w:hAnsi="Times New Roman"/>
                <w:b/>
                <w:sz w:val="20"/>
                <w:szCs w:val="20"/>
                <w:lang w:val="uk-UA"/>
              </w:rPr>
            </w:pPr>
            <w:r w:rsidRPr="00741259">
              <w:rPr>
                <w:rFonts w:ascii="Times New Roman" w:hAnsi="Times New Roman"/>
                <w:b/>
                <w:sz w:val="20"/>
                <w:szCs w:val="20"/>
              </w:rPr>
              <w:t>Викона</w:t>
            </w:r>
            <w:r w:rsidRPr="00741259">
              <w:rPr>
                <w:rFonts w:ascii="Times New Roman" w:hAnsi="Times New Roman"/>
                <w:b/>
                <w:sz w:val="20"/>
                <w:szCs w:val="20"/>
                <w:lang w:val="uk-UA"/>
              </w:rPr>
              <w:t>вчий комітет Молочанської міської ради</w:t>
            </w:r>
          </w:p>
        </w:tc>
      </w:tr>
      <w:tr w:rsidR="007903C1" w:rsidRPr="00741259" w:rsidTr="00C41F99">
        <w:trPr>
          <w:trHeight w:val="387"/>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2.1</w:t>
            </w: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i/>
                <w:sz w:val="20"/>
                <w:szCs w:val="20"/>
              </w:rPr>
              <w:t xml:space="preserve">Придбання предметів, матеріалів, обладнання та інвентарю для </w:t>
            </w:r>
            <w:r w:rsidRPr="00741259">
              <w:rPr>
                <w:rFonts w:ascii="Times New Roman" w:hAnsi="Times New Roman"/>
                <w:i/>
                <w:sz w:val="20"/>
                <w:szCs w:val="20"/>
                <w:lang w:val="uk-UA"/>
              </w:rPr>
              <w:t>благоустрою території, в т.ч.:</w:t>
            </w:r>
          </w:p>
        </w:tc>
        <w:tc>
          <w:tcPr>
            <w:tcW w:w="851" w:type="dxa"/>
          </w:tcPr>
          <w:p w:rsidR="007903C1" w:rsidRPr="00741259" w:rsidRDefault="007903C1" w:rsidP="00C41F99">
            <w:pPr>
              <w:spacing w:after="0" w:line="240" w:lineRule="atLeast"/>
              <w:jc w:val="center"/>
              <w:rPr>
                <w:rFonts w:ascii="Times New Roman" w:hAnsi="Times New Roman"/>
                <w:i/>
                <w:sz w:val="20"/>
                <w:szCs w:val="20"/>
                <w:lang w:val="uk-UA"/>
              </w:rPr>
            </w:pPr>
            <w:r w:rsidRPr="00741259">
              <w:rPr>
                <w:rFonts w:ascii="Times New Roman" w:hAnsi="Times New Roman"/>
                <w:i/>
                <w:sz w:val="20"/>
                <w:szCs w:val="20"/>
              </w:rPr>
              <w:t>202</w:t>
            </w:r>
            <w:r w:rsidRPr="00741259">
              <w:rPr>
                <w:rFonts w:ascii="Times New Roman" w:hAnsi="Times New Roman"/>
                <w:i/>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i/>
                <w:sz w:val="20"/>
                <w:szCs w:val="20"/>
              </w:rPr>
            </w:pPr>
            <w:r w:rsidRPr="00741259">
              <w:rPr>
                <w:rFonts w:ascii="Times New Roman" w:hAnsi="Times New Roman"/>
                <w:i/>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150000</w:t>
            </w:r>
          </w:p>
        </w:tc>
        <w:tc>
          <w:tcPr>
            <w:tcW w:w="1106" w:type="dxa"/>
          </w:tcPr>
          <w:p w:rsidR="007903C1" w:rsidRPr="00741259" w:rsidRDefault="007903C1" w:rsidP="00C41F99">
            <w:pPr>
              <w:spacing w:after="0" w:line="240" w:lineRule="atLeast"/>
              <w:jc w:val="center"/>
              <w:rPr>
                <w:rFonts w:ascii="Times New Roman" w:hAnsi="Times New Roman"/>
                <w:i/>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i/>
                <w:sz w:val="20"/>
                <w:szCs w:val="20"/>
                <w:lang w:val="uk-UA"/>
              </w:rPr>
            </w:pPr>
          </w:p>
        </w:tc>
        <w:tc>
          <w:tcPr>
            <w:tcW w:w="992" w:type="dxa"/>
            <w:gridSpan w:val="2"/>
          </w:tcPr>
          <w:p w:rsidR="007903C1" w:rsidRPr="00741259" w:rsidRDefault="007903C1" w:rsidP="00C41F99">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150000</w:t>
            </w:r>
          </w:p>
        </w:tc>
        <w:tc>
          <w:tcPr>
            <w:tcW w:w="1095" w:type="dxa"/>
          </w:tcPr>
          <w:p w:rsidR="007903C1" w:rsidRPr="00741259" w:rsidRDefault="007903C1" w:rsidP="00C41F99">
            <w:pPr>
              <w:spacing w:after="0" w:line="240" w:lineRule="atLeast"/>
              <w:jc w:val="center"/>
              <w:rPr>
                <w:rFonts w:ascii="Times New Roman" w:hAnsi="Times New Roman"/>
                <w:i/>
                <w:sz w:val="20"/>
                <w:szCs w:val="20"/>
                <w:lang w:val="uk-UA"/>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5"/>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ламп, світильників, електричного кабелю для вуличного освітлення</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w:t>
            </w:r>
            <w:r>
              <w:rPr>
                <w:rFonts w:ascii="Times New Roman" w:hAnsi="Times New Roman"/>
                <w:sz w:val="20"/>
                <w:szCs w:val="20"/>
                <w:lang w:val="uk-UA"/>
              </w:rPr>
              <w:t>05</w:t>
            </w:r>
            <w:r w:rsidRPr="00741259">
              <w:rPr>
                <w:rFonts w:ascii="Times New Roman" w:hAnsi="Times New Roman"/>
                <w:sz w:val="20"/>
                <w:szCs w:val="20"/>
                <w:lang w:val="uk-UA"/>
              </w:rPr>
              <w:t>500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w:t>
            </w:r>
            <w:r>
              <w:rPr>
                <w:rFonts w:ascii="Times New Roman" w:hAnsi="Times New Roman"/>
                <w:sz w:val="20"/>
                <w:szCs w:val="20"/>
                <w:lang w:val="uk-UA"/>
              </w:rPr>
              <w:t>0</w:t>
            </w:r>
            <w:r w:rsidRPr="00741259">
              <w:rPr>
                <w:rFonts w:ascii="Times New Roman" w:hAnsi="Times New Roman"/>
                <w:sz w:val="20"/>
                <w:szCs w:val="20"/>
                <w:lang w:val="uk-UA"/>
              </w:rPr>
              <w:t>5500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5"/>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бензину А-92 для покосу трави та благоустрою території (</w:t>
            </w:r>
            <w:smartTag w:uri="urn:schemas-microsoft-com:office:smarttags" w:element="metricconverter">
              <w:smartTagPr>
                <w:attr w:name="ProductID" w:val="500 л"/>
              </w:smartTagPr>
              <w:r w:rsidRPr="00741259">
                <w:rPr>
                  <w:rFonts w:ascii="Times New Roman" w:hAnsi="Times New Roman"/>
                  <w:sz w:val="20"/>
                  <w:szCs w:val="20"/>
                  <w:lang w:val="uk-UA"/>
                </w:rPr>
                <w:t>500 л</w:t>
              </w:r>
            </w:smartTag>
            <w:r w:rsidRPr="00741259">
              <w:rPr>
                <w:rFonts w:ascii="Times New Roman" w:hAnsi="Times New Roman"/>
                <w:sz w:val="20"/>
                <w:szCs w:val="20"/>
                <w:lang w:val="uk-UA"/>
              </w:rPr>
              <w:t>)</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5"/>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 xml:space="preserve">Придбання волосіння, свічі, шпулі для бензокоси та цепки на пилку </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4500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4500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5"/>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гербіциду, мастила для покосу трави (2л) та інших матеріалів</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15000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5"/>
        </w:trPr>
        <w:tc>
          <w:tcPr>
            <w:tcW w:w="709" w:type="dxa"/>
          </w:tcPr>
          <w:p w:rsidR="007903C1" w:rsidRPr="00741259" w:rsidRDefault="007903C1" w:rsidP="00C41F99">
            <w:pPr>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Придбання фарби, вапна для фарбування  лавочек, дитячих майданчиків, пішохідних переходів</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10000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10000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326"/>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2.2</w:t>
            </w:r>
          </w:p>
        </w:tc>
        <w:tc>
          <w:tcPr>
            <w:tcW w:w="4751" w:type="dxa"/>
          </w:tcPr>
          <w:p w:rsidR="007903C1" w:rsidRPr="00741259" w:rsidRDefault="007903C1" w:rsidP="00C41F99">
            <w:pPr>
              <w:spacing w:after="0" w:line="240" w:lineRule="atLeast"/>
              <w:rPr>
                <w:rFonts w:ascii="Times New Roman" w:hAnsi="Times New Roman"/>
                <w:i/>
                <w:sz w:val="20"/>
                <w:szCs w:val="20"/>
                <w:lang w:val="uk-UA"/>
              </w:rPr>
            </w:pPr>
            <w:r w:rsidRPr="00741259">
              <w:rPr>
                <w:rFonts w:ascii="Times New Roman" w:hAnsi="Times New Roman"/>
                <w:i/>
                <w:sz w:val="20"/>
                <w:szCs w:val="20"/>
                <w:lang w:val="uk-UA"/>
              </w:rPr>
              <w:t>Послуги по благоустрою :</w:t>
            </w:r>
          </w:p>
        </w:tc>
        <w:tc>
          <w:tcPr>
            <w:tcW w:w="851" w:type="dxa"/>
          </w:tcPr>
          <w:p w:rsidR="007903C1" w:rsidRPr="00741259" w:rsidRDefault="007903C1" w:rsidP="00C41F99">
            <w:pPr>
              <w:spacing w:after="0" w:line="240" w:lineRule="atLeast"/>
              <w:jc w:val="center"/>
              <w:rPr>
                <w:rFonts w:ascii="Times New Roman" w:hAnsi="Times New Roman"/>
                <w:i/>
                <w:sz w:val="20"/>
                <w:szCs w:val="20"/>
              </w:rPr>
            </w:pPr>
          </w:p>
        </w:tc>
        <w:tc>
          <w:tcPr>
            <w:tcW w:w="2649" w:type="dxa"/>
          </w:tcPr>
          <w:p w:rsidR="007903C1" w:rsidRPr="00741259" w:rsidRDefault="007903C1" w:rsidP="00C41F99">
            <w:pPr>
              <w:spacing w:after="0" w:line="240" w:lineRule="atLeast"/>
              <w:jc w:val="center"/>
              <w:rPr>
                <w:rFonts w:ascii="Times New Roman" w:hAnsi="Times New Roman"/>
                <w:i/>
                <w:sz w:val="20"/>
                <w:szCs w:val="20"/>
              </w:rPr>
            </w:pPr>
          </w:p>
        </w:tc>
        <w:tc>
          <w:tcPr>
            <w:tcW w:w="1134" w:type="dxa"/>
          </w:tcPr>
          <w:p w:rsidR="007903C1" w:rsidRPr="00741259" w:rsidRDefault="007903C1" w:rsidP="00C41F99">
            <w:pPr>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275986</w:t>
            </w:r>
          </w:p>
        </w:tc>
        <w:tc>
          <w:tcPr>
            <w:tcW w:w="1106" w:type="dxa"/>
          </w:tcPr>
          <w:p w:rsidR="007903C1" w:rsidRPr="00741259" w:rsidRDefault="007903C1" w:rsidP="00C41F99">
            <w:pPr>
              <w:spacing w:after="0" w:line="240" w:lineRule="atLeast"/>
              <w:jc w:val="center"/>
              <w:rPr>
                <w:rFonts w:ascii="Times New Roman" w:hAnsi="Times New Roman"/>
                <w:i/>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i/>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i/>
                <w:sz w:val="20"/>
                <w:szCs w:val="20"/>
                <w:lang w:val="uk-UA"/>
              </w:rPr>
            </w:pPr>
            <w:r w:rsidRPr="00741259">
              <w:rPr>
                <w:rFonts w:ascii="Times New Roman" w:hAnsi="Times New Roman"/>
                <w:i/>
                <w:sz w:val="20"/>
                <w:szCs w:val="20"/>
                <w:lang w:val="uk-UA"/>
              </w:rPr>
              <w:t>275986</w:t>
            </w:r>
          </w:p>
        </w:tc>
        <w:tc>
          <w:tcPr>
            <w:tcW w:w="1095" w:type="dxa"/>
          </w:tcPr>
          <w:p w:rsidR="007903C1" w:rsidRPr="00741259" w:rsidRDefault="007903C1" w:rsidP="00C41F99">
            <w:pPr>
              <w:spacing w:after="0" w:line="240" w:lineRule="atLeast"/>
              <w:rPr>
                <w:rFonts w:ascii="Times New Roman" w:hAnsi="Times New Roman"/>
                <w:b/>
                <w:i/>
                <w:sz w:val="20"/>
                <w:szCs w:val="20"/>
              </w:rPr>
            </w:pPr>
          </w:p>
        </w:tc>
        <w:tc>
          <w:tcPr>
            <w:tcW w:w="1031" w:type="dxa"/>
          </w:tcPr>
          <w:p w:rsidR="007903C1" w:rsidRPr="00741259" w:rsidRDefault="007903C1" w:rsidP="00C41F99">
            <w:pPr>
              <w:spacing w:after="0" w:line="240" w:lineRule="atLeast"/>
              <w:jc w:val="center"/>
              <w:rPr>
                <w:rFonts w:ascii="Times New Roman" w:hAnsi="Times New Roman"/>
                <w:i/>
                <w:sz w:val="20"/>
                <w:szCs w:val="20"/>
                <w:lang w:val="uk-UA"/>
              </w:rPr>
            </w:pPr>
          </w:p>
        </w:tc>
      </w:tr>
      <w:tr w:rsidR="007903C1" w:rsidRPr="00741259" w:rsidTr="00C41F99">
        <w:trPr>
          <w:trHeight w:val="565"/>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Повірка електролічильників вуличного освітлення</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8500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8500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1"/>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Виготовлення робочих проектів на плановий ремонт вуличного освітлення</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50000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50000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1"/>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Поточний ремонт вуличного освітлення</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81700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81700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1"/>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Сумісний підвіс електромереж</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89570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89570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1"/>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Послуги автовишки та крану</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20000</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1"/>
        </w:trPr>
        <w:tc>
          <w:tcPr>
            <w:tcW w:w="709" w:type="dxa"/>
          </w:tcPr>
          <w:p w:rsidR="007903C1" w:rsidRPr="00741259" w:rsidRDefault="007903C1" w:rsidP="00C41F99">
            <w:pPr>
              <w:spacing w:after="0" w:line="240" w:lineRule="atLeast"/>
              <w:jc w:val="center"/>
              <w:rPr>
                <w:rFonts w:ascii="Times New Roman" w:hAnsi="Times New Roman"/>
                <w:sz w:val="20"/>
                <w:szCs w:val="20"/>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Роботи по благоустрою території</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26216</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26216</w:t>
            </w:r>
          </w:p>
        </w:tc>
        <w:tc>
          <w:tcPr>
            <w:tcW w:w="1095" w:type="dxa"/>
          </w:tcPr>
          <w:p w:rsidR="007903C1" w:rsidRPr="00741259" w:rsidRDefault="007903C1" w:rsidP="00C41F99">
            <w:pPr>
              <w:spacing w:after="0" w:line="240" w:lineRule="atLeast"/>
              <w:rPr>
                <w:rFonts w:ascii="Times New Roman" w:hAnsi="Times New Roman"/>
                <w:b/>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61"/>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2.3</w:t>
            </w:r>
          </w:p>
        </w:tc>
        <w:tc>
          <w:tcPr>
            <w:tcW w:w="4751" w:type="dxa"/>
          </w:tcPr>
          <w:p w:rsidR="007903C1" w:rsidRPr="00741259" w:rsidRDefault="007903C1" w:rsidP="00C41F99">
            <w:pPr>
              <w:spacing w:after="0" w:line="240" w:lineRule="atLeast"/>
              <w:rPr>
                <w:rFonts w:ascii="Times New Roman" w:hAnsi="Times New Roman"/>
                <w:sz w:val="20"/>
                <w:szCs w:val="20"/>
              </w:rPr>
            </w:pPr>
            <w:r w:rsidRPr="00741259">
              <w:rPr>
                <w:rFonts w:ascii="Times New Roman" w:hAnsi="Times New Roman"/>
                <w:sz w:val="20"/>
                <w:szCs w:val="20"/>
              </w:rPr>
              <w:t>Оплата електроенергії вуличного освітлення</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423000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423000</w:t>
            </w:r>
          </w:p>
        </w:tc>
        <w:tc>
          <w:tcPr>
            <w:tcW w:w="1095" w:type="dxa"/>
          </w:tcPr>
          <w:p w:rsidR="007903C1" w:rsidRPr="00741259" w:rsidRDefault="007903C1" w:rsidP="00C41F99">
            <w:pPr>
              <w:spacing w:after="0" w:line="240" w:lineRule="atLeast"/>
              <w:rPr>
                <w:rFonts w:ascii="Times New Roman" w:hAnsi="Times New Roman"/>
                <w:sz w:val="20"/>
                <w:szCs w:val="20"/>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507"/>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w:t>
            </w:r>
            <w:r w:rsidRPr="00741259">
              <w:rPr>
                <w:rFonts w:ascii="Times New Roman" w:hAnsi="Times New Roman"/>
                <w:sz w:val="20"/>
                <w:szCs w:val="20"/>
                <w:lang w:val="uk-UA"/>
              </w:rPr>
              <w:t>4</w:t>
            </w:r>
          </w:p>
        </w:tc>
        <w:tc>
          <w:tcPr>
            <w:tcW w:w="4751" w:type="dxa"/>
          </w:tcPr>
          <w:p w:rsidR="007903C1" w:rsidRPr="00741259" w:rsidRDefault="007903C1" w:rsidP="00C41F99">
            <w:pPr>
              <w:spacing w:after="0" w:line="240" w:lineRule="atLeast"/>
              <w:rPr>
                <w:rFonts w:ascii="Times New Roman" w:hAnsi="Times New Roman"/>
                <w:sz w:val="20"/>
                <w:szCs w:val="20"/>
              </w:rPr>
            </w:pPr>
            <w:r w:rsidRPr="00741259">
              <w:rPr>
                <w:rFonts w:ascii="Times New Roman" w:hAnsi="Times New Roman"/>
                <w:sz w:val="20"/>
                <w:szCs w:val="20"/>
              </w:rPr>
              <w:t>Вивіз твердих побутових відходів по населених пунктах</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rPr>
              <w:t>202</w:t>
            </w:r>
            <w:r w:rsidRPr="00741259">
              <w:rPr>
                <w:rFonts w:ascii="Times New Roman" w:hAnsi="Times New Roman"/>
                <w:sz w:val="20"/>
                <w:szCs w:val="20"/>
                <w:lang w:val="uk-UA"/>
              </w:rPr>
              <w:t>2</w:t>
            </w:r>
          </w:p>
        </w:tc>
        <w:tc>
          <w:tcPr>
            <w:tcW w:w="2649"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rPr>
              <w:t>Виконком Молочанської міської ради</w:t>
            </w:r>
          </w:p>
        </w:tc>
        <w:tc>
          <w:tcPr>
            <w:tcW w:w="1134" w:type="dxa"/>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lang w:val="uk-UA"/>
              </w:rPr>
              <w:t>30</w:t>
            </w:r>
            <w:r w:rsidRPr="00741259">
              <w:rPr>
                <w:rFonts w:ascii="Times New Roman" w:hAnsi="Times New Roman"/>
                <w:sz w:val="20"/>
                <w:szCs w:val="20"/>
              </w:rPr>
              <w:t>0000</w:t>
            </w:r>
          </w:p>
        </w:tc>
        <w:tc>
          <w:tcPr>
            <w:tcW w:w="1106" w:type="dxa"/>
          </w:tcPr>
          <w:p w:rsidR="007903C1" w:rsidRPr="00741259" w:rsidRDefault="007903C1" w:rsidP="00C41F99">
            <w:pPr>
              <w:spacing w:after="0" w:line="240" w:lineRule="atLeast"/>
              <w:jc w:val="center"/>
              <w:rPr>
                <w:rFonts w:ascii="Times New Roman" w:hAnsi="Times New Roman"/>
                <w:sz w:val="20"/>
                <w:szCs w:val="20"/>
              </w:rPr>
            </w:pPr>
          </w:p>
        </w:tc>
        <w:tc>
          <w:tcPr>
            <w:tcW w:w="1133" w:type="dxa"/>
            <w:gridSpan w:val="3"/>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sz w:val="20"/>
                <w:szCs w:val="20"/>
              </w:rPr>
            </w:pPr>
            <w:r w:rsidRPr="00741259">
              <w:rPr>
                <w:rFonts w:ascii="Times New Roman" w:hAnsi="Times New Roman"/>
                <w:sz w:val="20"/>
                <w:szCs w:val="20"/>
                <w:lang w:val="uk-UA"/>
              </w:rPr>
              <w:t>30</w:t>
            </w:r>
            <w:r w:rsidRPr="00741259">
              <w:rPr>
                <w:rFonts w:ascii="Times New Roman" w:hAnsi="Times New Roman"/>
                <w:sz w:val="20"/>
                <w:szCs w:val="20"/>
              </w:rPr>
              <w:t>0000</w:t>
            </w:r>
          </w:p>
        </w:tc>
        <w:tc>
          <w:tcPr>
            <w:tcW w:w="1095" w:type="dxa"/>
          </w:tcPr>
          <w:p w:rsidR="007903C1" w:rsidRPr="00741259" w:rsidRDefault="007903C1" w:rsidP="00C41F99">
            <w:pPr>
              <w:spacing w:after="0" w:line="240" w:lineRule="atLeast"/>
              <w:rPr>
                <w:rFonts w:ascii="Times New Roman" w:hAnsi="Times New Roman"/>
                <w:sz w:val="20"/>
                <w:szCs w:val="20"/>
              </w:rPr>
            </w:pPr>
          </w:p>
          <w:p w:rsidR="007903C1" w:rsidRPr="00741259" w:rsidRDefault="007903C1" w:rsidP="00C41F99">
            <w:pPr>
              <w:spacing w:after="0" w:line="240" w:lineRule="atLeast"/>
              <w:rPr>
                <w:rFonts w:ascii="Times New Roman" w:hAnsi="Times New Roman"/>
                <w:sz w:val="20"/>
                <w:szCs w:val="20"/>
                <w:lang w:val="uk-UA"/>
              </w:rPr>
            </w:pPr>
          </w:p>
        </w:tc>
        <w:tc>
          <w:tcPr>
            <w:tcW w:w="1031" w:type="dxa"/>
          </w:tcPr>
          <w:p w:rsidR="007903C1" w:rsidRPr="00741259" w:rsidRDefault="007903C1" w:rsidP="00C41F99">
            <w:pPr>
              <w:spacing w:after="0" w:line="240" w:lineRule="atLeast"/>
              <w:jc w:val="center"/>
              <w:rPr>
                <w:rFonts w:ascii="Times New Roman" w:hAnsi="Times New Roman"/>
                <w:sz w:val="20"/>
                <w:szCs w:val="20"/>
                <w:lang w:val="uk-UA"/>
              </w:rPr>
            </w:pPr>
          </w:p>
        </w:tc>
      </w:tr>
      <w:tr w:rsidR="007903C1" w:rsidRPr="00741259" w:rsidTr="00C41F99">
        <w:trPr>
          <w:trHeight w:val="302"/>
        </w:trPr>
        <w:tc>
          <w:tcPr>
            <w:tcW w:w="15451" w:type="dxa"/>
            <w:gridSpan w:val="13"/>
          </w:tcPr>
          <w:p w:rsidR="007903C1" w:rsidRPr="00741259" w:rsidRDefault="007903C1" w:rsidP="00C41F99">
            <w:pPr>
              <w:spacing w:after="0" w:line="240" w:lineRule="atLeast"/>
              <w:jc w:val="center"/>
              <w:rPr>
                <w:rFonts w:ascii="Times New Roman" w:hAnsi="Times New Roman"/>
                <w:b/>
                <w:sz w:val="20"/>
                <w:szCs w:val="20"/>
                <w:lang w:val="uk-UA"/>
              </w:rPr>
            </w:pPr>
            <w:r w:rsidRPr="00741259">
              <w:rPr>
                <w:rFonts w:ascii="Times New Roman" w:hAnsi="Times New Roman"/>
                <w:b/>
                <w:sz w:val="20"/>
                <w:szCs w:val="20"/>
                <w:lang w:val="uk-UA"/>
              </w:rPr>
              <w:t xml:space="preserve">КП «Венеція» </w:t>
            </w:r>
          </w:p>
        </w:tc>
      </w:tr>
      <w:tr w:rsidR="007903C1" w:rsidRPr="00741259" w:rsidTr="00C41F99">
        <w:trPr>
          <w:trHeight w:val="220"/>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2.5</w:t>
            </w:r>
          </w:p>
        </w:tc>
        <w:tc>
          <w:tcPr>
            <w:tcW w:w="4751" w:type="dxa"/>
          </w:tcPr>
          <w:p w:rsidR="007903C1" w:rsidRPr="00741259" w:rsidRDefault="007903C1" w:rsidP="00C41F99">
            <w:pPr>
              <w:spacing w:after="0" w:line="240" w:lineRule="atLeast"/>
              <w:rPr>
                <w:rFonts w:ascii="Times New Roman" w:hAnsi="Times New Roman"/>
                <w:i/>
                <w:sz w:val="20"/>
                <w:szCs w:val="20"/>
                <w:lang w:val="uk-UA"/>
              </w:rPr>
            </w:pPr>
            <w:r w:rsidRPr="00741259">
              <w:rPr>
                <w:rFonts w:ascii="Times New Roman" w:hAnsi="Times New Roman"/>
                <w:i/>
                <w:sz w:val="20"/>
                <w:szCs w:val="20"/>
                <w:lang w:val="uk-UA"/>
              </w:rPr>
              <w:t>Поточні трансферти на:</w:t>
            </w:r>
          </w:p>
        </w:tc>
        <w:tc>
          <w:tcPr>
            <w:tcW w:w="851" w:type="dxa"/>
          </w:tcPr>
          <w:p w:rsidR="007903C1" w:rsidRPr="00741259" w:rsidRDefault="007903C1" w:rsidP="00C41F99">
            <w:pPr>
              <w:spacing w:after="0" w:line="240" w:lineRule="atLeast"/>
              <w:jc w:val="center"/>
              <w:rPr>
                <w:rFonts w:ascii="Times New Roman" w:hAnsi="Times New Roman"/>
                <w:i/>
                <w:sz w:val="20"/>
                <w:szCs w:val="20"/>
                <w:lang w:val="uk-UA"/>
              </w:rPr>
            </w:pPr>
          </w:p>
        </w:tc>
        <w:tc>
          <w:tcPr>
            <w:tcW w:w="2649" w:type="dxa"/>
          </w:tcPr>
          <w:p w:rsidR="007903C1" w:rsidRPr="00741259" w:rsidRDefault="007903C1" w:rsidP="00C41F99">
            <w:pPr>
              <w:spacing w:after="0" w:line="240" w:lineRule="atLeast"/>
              <w:jc w:val="center"/>
              <w:rPr>
                <w:rFonts w:ascii="Times New Roman" w:hAnsi="Times New Roman"/>
                <w:i/>
                <w:sz w:val="20"/>
                <w:szCs w:val="20"/>
                <w:lang w:val="uk-UA"/>
              </w:rPr>
            </w:pPr>
          </w:p>
        </w:tc>
        <w:tc>
          <w:tcPr>
            <w:tcW w:w="1134" w:type="dxa"/>
          </w:tcPr>
          <w:p w:rsidR="007903C1" w:rsidRPr="00741259" w:rsidRDefault="007903C1" w:rsidP="00C41F99">
            <w:pPr>
              <w:spacing w:after="0" w:line="240" w:lineRule="atLeast"/>
              <w:jc w:val="center"/>
              <w:rPr>
                <w:rFonts w:ascii="Times New Roman" w:hAnsi="Times New Roman"/>
                <w:i/>
                <w:sz w:val="20"/>
                <w:szCs w:val="20"/>
                <w:lang w:val="uk-UA"/>
              </w:rPr>
            </w:pPr>
          </w:p>
        </w:tc>
        <w:tc>
          <w:tcPr>
            <w:tcW w:w="1246" w:type="dxa"/>
            <w:gridSpan w:val="2"/>
          </w:tcPr>
          <w:p w:rsidR="007903C1" w:rsidRPr="00741259" w:rsidRDefault="007903C1" w:rsidP="00C41F99">
            <w:pPr>
              <w:spacing w:after="0" w:line="240" w:lineRule="atLeast"/>
              <w:jc w:val="center"/>
              <w:rPr>
                <w:rFonts w:ascii="Times New Roman" w:hAnsi="Times New Roman"/>
                <w:i/>
                <w:sz w:val="20"/>
                <w:szCs w:val="20"/>
              </w:rPr>
            </w:pPr>
          </w:p>
        </w:tc>
        <w:tc>
          <w:tcPr>
            <w:tcW w:w="993" w:type="dxa"/>
            <w:gridSpan w:val="2"/>
          </w:tcPr>
          <w:p w:rsidR="007903C1" w:rsidRPr="00741259" w:rsidRDefault="007903C1" w:rsidP="00C41F99">
            <w:pPr>
              <w:spacing w:after="0" w:line="240" w:lineRule="atLeast"/>
              <w:jc w:val="center"/>
              <w:rPr>
                <w:rFonts w:ascii="Times New Roman" w:hAnsi="Times New Roman"/>
                <w:i/>
                <w:sz w:val="20"/>
                <w:szCs w:val="20"/>
              </w:rPr>
            </w:pPr>
          </w:p>
        </w:tc>
        <w:tc>
          <w:tcPr>
            <w:tcW w:w="992" w:type="dxa"/>
            <w:gridSpan w:val="2"/>
          </w:tcPr>
          <w:p w:rsidR="007903C1" w:rsidRPr="00741259" w:rsidRDefault="007903C1" w:rsidP="00C41F99">
            <w:pPr>
              <w:spacing w:after="0" w:line="240" w:lineRule="atLeast"/>
              <w:jc w:val="center"/>
              <w:rPr>
                <w:rFonts w:ascii="Times New Roman" w:hAnsi="Times New Roman"/>
                <w:i/>
                <w:sz w:val="20"/>
                <w:szCs w:val="20"/>
                <w:lang w:val="uk-UA"/>
              </w:rPr>
            </w:pPr>
          </w:p>
        </w:tc>
        <w:tc>
          <w:tcPr>
            <w:tcW w:w="1095" w:type="dxa"/>
          </w:tcPr>
          <w:p w:rsidR="007903C1" w:rsidRPr="00741259" w:rsidRDefault="007903C1" w:rsidP="00C41F99">
            <w:pPr>
              <w:spacing w:after="0" w:line="240" w:lineRule="atLeast"/>
              <w:rPr>
                <w:rFonts w:ascii="Times New Roman" w:hAnsi="Times New Roman"/>
                <w:i/>
                <w:sz w:val="20"/>
                <w:szCs w:val="20"/>
              </w:rPr>
            </w:pPr>
          </w:p>
        </w:tc>
        <w:tc>
          <w:tcPr>
            <w:tcW w:w="1031" w:type="dxa"/>
          </w:tcPr>
          <w:p w:rsidR="007903C1" w:rsidRPr="00741259" w:rsidRDefault="007903C1" w:rsidP="00C41F99">
            <w:pPr>
              <w:spacing w:after="0" w:line="240" w:lineRule="atLeast"/>
              <w:jc w:val="center"/>
              <w:rPr>
                <w:rFonts w:ascii="Times New Roman" w:hAnsi="Times New Roman"/>
                <w:i/>
                <w:sz w:val="20"/>
                <w:szCs w:val="20"/>
                <w:lang w:val="uk-UA"/>
              </w:rPr>
            </w:pPr>
          </w:p>
        </w:tc>
      </w:tr>
      <w:tr w:rsidR="007903C1" w:rsidRPr="00A76418" w:rsidTr="00C41F99">
        <w:trPr>
          <w:trHeight w:val="488"/>
        </w:trPr>
        <w:tc>
          <w:tcPr>
            <w:tcW w:w="709" w:type="dxa"/>
          </w:tcPr>
          <w:p w:rsidR="007903C1" w:rsidRPr="00741259" w:rsidRDefault="007903C1" w:rsidP="00C41F99">
            <w:pPr>
              <w:spacing w:after="0" w:line="240" w:lineRule="atLeast"/>
              <w:jc w:val="center"/>
              <w:rPr>
                <w:rFonts w:ascii="Times New Roman" w:hAnsi="Times New Roman"/>
                <w:sz w:val="20"/>
                <w:szCs w:val="20"/>
                <w:lang w:val="uk-UA"/>
              </w:rPr>
            </w:pPr>
          </w:p>
        </w:tc>
        <w:tc>
          <w:tcPr>
            <w:tcW w:w="4751" w:type="dxa"/>
          </w:tcPr>
          <w:p w:rsidR="007903C1" w:rsidRPr="00741259" w:rsidRDefault="007903C1" w:rsidP="00C41F99">
            <w:pPr>
              <w:spacing w:after="0" w:line="240" w:lineRule="atLeast"/>
              <w:rPr>
                <w:rFonts w:ascii="Times New Roman" w:hAnsi="Times New Roman"/>
                <w:sz w:val="20"/>
                <w:szCs w:val="20"/>
                <w:lang w:val="uk-UA"/>
              </w:rPr>
            </w:pPr>
            <w:r w:rsidRPr="00741259">
              <w:rPr>
                <w:rFonts w:ascii="Times New Roman" w:hAnsi="Times New Roman"/>
                <w:sz w:val="20"/>
                <w:szCs w:val="20"/>
                <w:lang w:val="uk-UA"/>
              </w:rPr>
              <w:t xml:space="preserve">Забезпечення робіт структурного підрозділу з благоустрою та обслуговування об’єктів комунальної власності </w:t>
            </w:r>
          </w:p>
        </w:tc>
        <w:tc>
          <w:tcPr>
            <w:tcW w:w="851"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2022</w:t>
            </w:r>
          </w:p>
        </w:tc>
        <w:tc>
          <w:tcPr>
            <w:tcW w:w="2649"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КП «Венеція»</w:t>
            </w:r>
          </w:p>
          <w:p w:rsidR="007903C1" w:rsidRPr="00741259" w:rsidRDefault="007903C1" w:rsidP="00C41F99">
            <w:pPr>
              <w:spacing w:after="0" w:line="240" w:lineRule="atLeast"/>
              <w:jc w:val="center"/>
              <w:rPr>
                <w:rFonts w:ascii="Times New Roman" w:hAnsi="Times New Roman"/>
                <w:sz w:val="20"/>
                <w:szCs w:val="20"/>
              </w:rPr>
            </w:pPr>
          </w:p>
        </w:tc>
        <w:tc>
          <w:tcPr>
            <w:tcW w:w="1134" w:type="dxa"/>
          </w:tcPr>
          <w:p w:rsidR="007903C1" w:rsidRPr="00741259"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612000</w:t>
            </w:r>
          </w:p>
        </w:tc>
        <w:tc>
          <w:tcPr>
            <w:tcW w:w="1246" w:type="dxa"/>
            <w:gridSpan w:val="2"/>
          </w:tcPr>
          <w:p w:rsidR="007903C1" w:rsidRPr="00741259" w:rsidRDefault="007903C1" w:rsidP="00C41F99">
            <w:pPr>
              <w:spacing w:after="0" w:line="240" w:lineRule="atLeast"/>
              <w:jc w:val="center"/>
              <w:rPr>
                <w:rFonts w:ascii="Times New Roman" w:hAnsi="Times New Roman"/>
                <w:sz w:val="20"/>
                <w:szCs w:val="20"/>
              </w:rPr>
            </w:pPr>
          </w:p>
        </w:tc>
        <w:tc>
          <w:tcPr>
            <w:tcW w:w="993" w:type="dxa"/>
            <w:gridSpan w:val="2"/>
          </w:tcPr>
          <w:p w:rsidR="007903C1" w:rsidRPr="00741259" w:rsidRDefault="007903C1" w:rsidP="00C41F99">
            <w:pPr>
              <w:spacing w:after="0" w:line="240" w:lineRule="atLeast"/>
              <w:jc w:val="center"/>
              <w:rPr>
                <w:rFonts w:ascii="Times New Roman" w:hAnsi="Times New Roman"/>
                <w:sz w:val="20"/>
                <w:szCs w:val="20"/>
              </w:rPr>
            </w:pPr>
          </w:p>
        </w:tc>
        <w:tc>
          <w:tcPr>
            <w:tcW w:w="992" w:type="dxa"/>
            <w:gridSpan w:val="2"/>
          </w:tcPr>
          <w:p w:rsidR="007903C1" w:rsidRPr="00995C28" w:rsidRDefault="007903C1" w:rsidP="00C41F99">
            <w:pPr>
              <w:spacing w:after="0" w:line="240" w:lineRule="atLeast"/>
              <w:jc w:val="center"/>
              <w:rPr>
                <w:rFonts w:ascii="Times New Roman" w:hAnsi="Times New Roman"/>
                <w:sz w:val="20"/>
                <w:szCs w:val="20"/>
                <w:lang w:val="uk-UA"/>
              </w:rPr>
            </w:pPr>
            <w:r w:rsidRPr="00741259">
              <w:rPr>
                <w:rFonts w:ascii="Times New Roman" w:hAnsi="Times New Roman"/>
                <w:sz w:val="20"/>
                <w:szCs w:val="20"/>
                <w:lang w:val="uk-UA"/>
              </w:rPr>
              <w:t>612000</w:t>
            </w:r>
          </w:p>
        </w:tc>
        <w:tc>
          <w:tcPr>
            <w:tcW w:w="1095" w:type="dxa"/>
          </w:tcPr>
          <w:p w:rsidR="007903C1" w:rsidRPr="00A76418" w:rsidRDefault="007903C1" w:rsidP="00C41F99">
            <w:pPr>
              <w:spacing w:after="0" w:line="240" w:lineRule="atLeast"/>
              <w:rPr>
                <w:rFonts w:ascii="Times New Roman" w:hAnsi="Times New Roman"/>
                <w:sz w:val="20"/>
                <w:szCs w:val="20"/>
              </w:rPr>
            </w:pPr>
          </w:p>
        </w:tc>
        <w:tc>
          <w:tcPr>
            <w:tcW w:w="1031" w:type="dxa"/>
          </w:tcPr>
          <w:p w:rsidR="007903C1" w:rsidRPr="00A76418" w:rsidRDefault="007903C1" w:rsidP="00C41F99">
            <w:pPr>
              <w:spacing w:after="0" w:line="240" w:lineRule="atLeast"/>
              <w:jc w:val="center"/>
              <w:rPr>
                <w:rFonts w:ascii="Times New Roman" w:hAnsi="Times New Roman"/>
                <w:sz w:val="20"/>
                <w:szCs w:val="20"/>
                <w:lang w:val="uk-UA"/>
              </w:rPr>
            </w:pPr>
          </w:p>
        </w:tc>
      </w:tr>
    </w:tbl>
    <w:p w:rsidR="007903C1" w:rsidRPr="00A76418" w:rsidRDefault="007903C1" w:rsidP="004044AD">
      <w:pPr>
        <w:tabs>
          <w:tab w:val="center" w:pos="5244"/>
          <w:tab w:val="left" w:pos="6435"/>
          <w:tab w:val="left" w:pos="8685"/>
          <w:tab w:val="left" w:pos="8955"/>
          <w:tab w:val="right" w:pos="10488"/>
        </w:tabs>
        <w:spacing w:after="0" w:line="240" w:lineRule="atLeast"/>
        <w:jc w:val="center"/>
        <w:rPr>
          <w:rFonts w:ascii="Times New Roman" w:hAnsi="Times New Roman"/>
          <w:b/>
          <w:sz w:val="20"/>
          <w:szCs w:val="20"/>
        </w:rPr>
      </w:pPr>
      <w:r w:rsidRPr="00A76418">
        <w:rPr>
          <w:rFonts w:ascii="Times New Roman" w:hAnsi="Times New Roman"/>
          <w:b/>
          <w:sz w:val="20"/>
          <w:szCs w:val="20"/>
          <w:lang w:val="uk-UA"/>
        </w:rPr>
        <w:t xml:space="preserve">3. </w:t>
      </w:r>
      <w:r w:rsidRPr="00A76418">
        <w:rPr>
          <w:rFonts w:ascii="Times New Roman" w:hAnsi="Times New Roman"/>
          <w:b/>
          <w:sz w:val="20"/>
          <w:szCs w:val="20"/>
        </w:rPr>
        <w:t>Утримання та розвиток автомобільних доріг та дорожньої інфраструктури за рахунок коштів місцевого бюджету</w:t>
      </w: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51"/>
        <w:gridCol w:w="840"/>
        <w:gridCol w:w="2660"/>
        <w:gridCol w:w="1134"/>
        <w:gridCol w:w="1246"/>
        <w:gridCol w:w="993"/>
        <w:gridCol w:w="992"/>
        <w:gridCol w:w="1276"/>
        <w:gridCol w:w="850"/>
      </w:tblGrid>
      <w:tr w:rsidR="007903C1" w:rsidRPr="00A76418" w:rsidTr="00C41F99">
        <w:trPr>
          <w:trHeight w:val="573"/>
        </w:trPr>
        <w:tc>
          <w:tcPr>
            <w:tcW w:w="567" w:type="dxa"/>
          </w:tcPr>
          <w:p w:rsidR="007903C1" w:rsidRPr="00A76418" w:rsidRDefault="007903C1" w:rsidP="00C41F99">
            <w:pPr>
              <w:spacing w:after="0" w:line="240" w:lineRule="atLeast"/>
              <w:jc w:val="center"/>
              <w:rPr>
                <w:rFonts w:ascii="Times New Roman" w:hAnsi="Times New Roman"/>
                <w:i/>
                <w:sz w:val="20"/>
                <w:szCs w:val="20"/>
              </w:rPr>
            </w:pPr>
            <w:r w:rsidRPr="00A76418">
              <w:rPr>
                <w:rFonts w:ascii="Times New Roman" w:hAnsi="Times New Roman"/>
                <w:i/>
                <w:sz w:val="20"/>
                <w:szCs w:val="20"/>
              </w:rPr>
              <w:t>3.</w:t>
            </w:r>
          </w:p>
        </w:tc>
        <w:tc>
          <w:tcPr>
            <w:tcW w:w="4751" w:type="dxa"/>
          </w:tcPr>
          <w:p w:rsidR="007903C1" w:rsidRPr="00A76418" w:rsidRDefault="007903C1" w:rsidP="00C41F99">
            <w:pPr>
              <w:spacing w:after="0" w:line="240" w:lineRule="atLeast"/>
              <w:rPr>
                <w:rFonts w:ascii="Times New Roman" w:hAnsi="Times New Roman"/>
                <w:i/>
                <w:sz w:val="20"/>
                <w:szCs w:val="20"/>
              </w:rPr>
            </w:pPr>
            <w:r w:rsidRPr="00A76418">
              <w:rPr>
                <w:rFonts w:ascii="Times New Roman" w:hAnsi="Times New Roman"/>
                <w:i/>
                <w:sz w:val="20"/>
                <w:szCs w:val="20"/>
              </w:rPr>
              <w:t>Утримання та ремонт автомобільних доріг комунального значення населених пунктів</w:t>
            </w:r>
          </w:p>
        </w:tc>
        <w:tc>
          <w:tcPr>
            <w:tcW w:w="840" w:type="dxa"/>
          </w:tcPr>
          <w:p w:rsidR="007903C1" w:rsidRPr="00226086" w:rsidRDefault="007903C1" w:rsidP="00C41F99">
            <w:pPr>
              <w:spacing w:after="0" w:line="240" w:lineRule="atLeast"/>
              <w:jc w:val="center"/>
              <w:rPr>
                <w:rFonts w:ascii="Times New Roman" w:hAnsi="Times New Roman"/>
                <w:i/>
                <w:sz w:val="20"/>
                <w:szCs w:val="20"/>
                <w:lang w:val="uk-UA"/>
              </w:rPr>
            </w:pPr>
            <w:r w:rsidRPr="00A76418">
              <w:rPr>
                <w:rFonts w:ascii="Times New Roman" w:hAnsi="Times New Roman"/>
                <w:i/>
                <w:sz w:val="20"/>
                <w:szCs w:val="20"/>
              </w:rPr>
              <w:t>202</w:t>
            </w:r>
            <w:r>
              <w:rPr>
                <w:rFonts w:ascii="Times New Roman" w:hAnsi="Times New Roman"/>
                <w:i/>
                <w:sz w:val="20"/>
                <w:szCs w:val="20"/>
                <w:lang w:val="uk-UA"/>
              </w:rPr>
              <w:t>2</w:t>
            </w:r>
          </w:p>
        </w:tc>
        <w:tc>
          <w:tcPr>
            <w:tcW w:w="2660" w:type="dxa"/>
          </w:tcPr>
          <w:p w:rsidR="007903C1" w:rsidRPr="00A76418" w:rsidRDefault="007903C1" w:rsidP="00C41F99">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7903C1" w:rsidRDefault="007903C1" w:rsidP="00C41F99">
            <w:pPr>
              <w:spacing w:after="0" w:line="240" w:lineRule="atLeast"/>
              <w:jc w:val="center"/>
              <w:rPr>
                <w:rFonts w:ascii="Times New Roman" w:hAnsi="Times New Roman"/>
                <w:b/>
                <w:i/>
                <w:sz w:val="20"/>
                <w:szCs w:val="20"/>
                <w:lang w:val="uk-UA"/>
              </w:rPr>
            </w:pPr>
          </w:p>
          <w:p w:rsidR="007903C1" w:rsidRPr="00F446AD" w:rsidRDefault="007903C1" w:rsidP="00C41F99">
            <w:pPr>
              <w:spacing w:after="0" w:line="240" w:lineRule="atLeast"/>
              <w:jc w:val="center"/>
              <w:rPr>
                <w:rFonts w:ascii="Times New Roman" w:hAnsi="Times New Roman"/>
                <w:b/>
                <w:i/>
                <w:sz w:val="20"/>
                <w:szCs w:val="20"/>
                <w:lang w:val="uk-UA"/>
              </w:rPr>
            </w:pPr>
            <w:r>
              <w:rPr>
                <w:rFonts w:ascii="Times New Roman" w:hAnsi="Times New Roman"/>
                <w:b/>
                <w:i/>
                <w:sz w:val="20"/>
                <w:szCs w:val="20"/>
                <w:lang w:val="uk-UA"/>
              </w:rPr>
              <w:t>1115884</w:t>
            </w:r>
          </w:p>
        </w:tc>
        <w:tc>
          <w:tcPr>
            <w:tcW w:w="1246" w:type="dxa"/>
          </w:tcPr>
          <w:p w:rsidR="007903C1" w:rsidRPr="00A76418" w:rsidRDefault="007903C1" w:rsidP="00C41F99">
            <w:pPr>
              <w:spacing w:after="0" w:line="240" w:lineRule="atLeast"/>
              <w:jc w:val="center"/>
              <w:rPr>
                <w:rFonts w:ascii="Times New Roman" w:hAnsi="Times New Roman"/>
                <w:b/>
                <w:i/>
                <w:sz w:val="20"/>
                <w:szCs w:val="20"/>
              </w:rPr>
            </w:pPr>
          </w:p>
        </w:tc>
        <w:tc>
          <w:tcPr>
            <w:tcW w:w="993" w:type="dxa"/>
          </w:tcPr>
          <w:p w:rsidR="007903C1" w:rsidRPr="00A76418" w:rsidRDefault="007903C1" w:rsidP="00C41F99">
            <w:pPr>
              <w:spacing w:after="0" w:line="240" w:lineRule="atLeast"/>
              <w:jc w:val="center"/>
              <w:rPr>
                <w:rFonts w:ascii="Times New Roman" w:hAnsi="Times New Roman"/>
                <w:b/>
                <w:i/>
                <w:sz w:val="20"/>
                <w:szCs w:val="20"/>
              </w:rPr>
            </w:pPr>
          </w:p>
        </w:tc>
        <w:tc>
          <w:tcPr>
            <w:tcW w:w="992" w:type="dxa"/>
          </w:tcPr>
          <w:p w:rsidR="007903C1" w:rsidRDefault="007903C1" w:rsidP="00C41F99">
            <w:pPr>
              <w:spacing w:after="0" w:line="240" w:lineRule="atLeast"/>
              <w:jc w:val="center"/>
              <w:rPr>
                <w:rFonts w:ascii="Times New Roman" w:hAnsi="Times New Roman"/>
                <w:b/>
                <w:i/>
                <w:sz w:val="20"/>
                <w:szCs w:val="20"/>
                <w:lang w:val="uk-UA"/>
              </w:rPr>
            </w:pPr>
          </w:p>
          <w:p w:rsidR="007903C1" w:rsidRPr="00F446AD" w:rsidRDefault="007903C1" w:rsidP="00C41F99">
            <w:pPr>
              <w:spacing w:after="0" w:line="240" w:lineRule="atLeast"/>
              <w:jc w:val="center"/>
              <w:rPr>
                <w:rFonts w:ascii="Times New Roman" w:hAnsi="Times New Roman"/>
                <w:b/>
                <w:i/>
                <w:sz w:val="20"/>
                <w:szCs w:val="20"/>
                <w:lang w:val="uk-UA"/>
              </w:rPr>
            </w:pPr>
            <w:r>
              <w:rPr>
                <w:rFonts w:ascii="Times New Roman" w:hAnsi="Times New Roman"/>
                <w:b/>
                <w:i/>
                <w:sz w:val="20"/>
                <w:szCs w:val="20"/>
                <w:lang w:val="uk-UA"/>
              </w:rPr>
              <w:t>315884</w:t>
            </w:r>
          </w:p>
        </w:tc>
        <w:tc>
          <w:tcPr>
            <w:tcW w:w="1276" w:type="dxa"/>
          </w:tcPr>
          <w:p w:rsidR="007903C1" w:rsidRPr="00A76418" w:rsidRDefault="007903C1" w:rsidP="00C41F99">
            <w:pPr>
              <w:spacing w:after="0" w:line="240" w:lineRule="atLeast"/>
              <w:ind w:left="-8928"/>
              <w:jc w:val="center"/>
              <w:rPr>
                <w:rFonts w:ascii="Times New Roman" w:hAnsi="Times New Roman"/>
                <w:b/>
                <w:i/>
                <w:sz w:val="20"/>
                <w:szCs w:val="20"/>
              </w:rPr>
            </w:pPr>
          </w:p>
          <w:p w:rsidR="007903C1" w:rsidRPr="00A76418" w:rsidRDefault="007903C1" w:rsidP="00C41F99">
            <w:pPr>
              <w:spacing w:after="0" w:line="240" w:lineRule="atLeast"/>
              <w:jc w:val="center"/>
              <w:rPr>
                <w:rFonts w:ascii="Times New Roman" w:hAnsi="Times New Roman"/>
                <w:b/>
                <w:i/>
                <w:sz w:val="20"/>
                <w:szCs w:val="20"/>
                <w:lang w:val="uk-UA"/>
              </w:rPr>
            </w:pPr>
            <w:r>
              <w:rPr>
                <w:rFonts w:ascii="Times New Roman" w:hAnsi="Times New Roman"/>
                <w:b/>
                <w:i/>
                <w:sz w:val="20"/>
                <w:szCs w:val="20"/>
                <w:lang w:val="uk-UA"/>
              </w:rPr>
              <w:t>800000</w:t>
            </w:r>
          </w:p>
        </w:tc>
        <w:tc>
          <w:tcPr>
            <w:tcW w:w="850" w:type="dxa"/>
          </w:tcPr>
          <w:p w:rsidR="007903C1" w:rsidRPr="00A76418" w:rsidRDefault="007903C1" w:rsidP="00C41F99">
            <w:pPr>
              <w:spacing w:after="0" w:line="240" w:lineRule="atLeast"/>
              <w:ind w:left="-8928"/>
              <w:jc w:val="center"/>
              <w:rPr>
                <w:rFonts w:ascii="Times New Roman" w:hAnsi="Times New Roman"/>
                <w:b/>
                <w:sz w:val="20"/>
                <w:szCs w:val="20"/>
              </w:rPr>
            </w:pPr>
          </w:p>
        </w:tc>
      </w:tr>
      <w:tr w:rsidR="007903C1" w:rsidRPr="00A76418" w:rsidTr="00C41F99">
        <w:trPr>
          <w:trHeight w:val="310"/>
        </w:trPr>
        <w:tc>
          <w:tcPr>
            <w:tcW w:w="567" w:type="dxa"/>
          </w:tcPr>
          <w:p w:rsidR="007903C1" w:rsidRPr="00A76418" w:rsidRDefault="007903C1" w:rsidP="00C41F99">
            <w:pPr>
              <w:spacing w:after="0" w:line="240" w:lineRule="atLeast"/>
              <w:jc w:val="center"/>
              <w:rPr>
                <w:rFonts w:ascii="Times New Roman" w:hAnsi="Times New Roman"/>
                <w:sz w:val="20"/>
                <w:szCs w:val="20"/>
              </w:rPr>
            </w:pPr>
            <w:r w:rsidRPr="00A76418">
              <w:rPr>
                <w:rFonts w:ascii="Times New Roman" w:hAnsi="Times New Roman"/>
                <w:sz w:val="20"/>
                <w:szCs w:val="20"/>
              </w:rPr>
              <w:t>3.1</w:t>
            </w:r>
          </w:p>
        </w:tc>
        <w:tc>
          <w:tcPr>
            <w:tcW w:w="4751" w:type="dxa"/>
          </w:tcPr>
          <w:p w:rsidR="007903C1" w:rsidRPr="00F446AD" w:rsidRDefault="007903C1" w:rsidP="00C41F99">
            <w:pPr>
              <w:keepNext/>
              <w:widowControl w:val="0"/>
              <w:spacing w:after="0" w:line="240" w:lineRule="atLeast"/>
              <w:rPr>
                <w:rFonts w:ascii="Times New Roman" w:hAnsi="Times New Roman"/>
                <w:sz w:val="20"/>
                <w:szCs w:val="20"/>
                <w:lang w:val="uk-UA"/>
              </w:rPr>
            </w:pPr>
            <w:r>
              <w:rPr>
                <w:rFonts w:ascii="Times New Roman" w:hAnsi="Times New Roman"/>
                <w:sz w:val="20"/>
                <w:szCs w:val="20"/>
                <w:lang w:val="uk-UA"/>
              </w:rPr>
              <w:t>Придбання будматеріалів для поточного ремонту автомобільних доріг</w:t>
            </w:r>
          </w:p>
        </w:tc>
        <w:tc>
          <w:tcPr>
            <w:tcW w:w="840" w:type="dxa"/>
          </w:tcPr>
          <w:p w:rsidR="007903C1" w:rsidRPr="00226086" w:rsidRDefault="007903C1" w:rsidP="00C41F9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rPr>
              <w:t>202</w:t>
            </w:r>
            <w:r>
              <w:rPr>
                <w:rFonts w:ascii="Times New Roman" w:hAnsi="Times New Roman"/>
                <w:sz w:val="20"/>
                <w:szCs w:val="20"/>
                <w:lang w:val="uk-UA"/>
              </w:rPr>
              <w:t>2</w:t>
            </w:r>
          </w:p>
        </w:tc>
        <w:tc>
          <w:tcPr>
            <w:tcW w:w="2660" w:type="dxa"/>
          </w:tcPr>
          <w:p w:rsidR="007903C1" w:rsidRPr="00A76418" w:rsidRDefault="007903C1" w:rsidP="00C41F99">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7903C1" w:rsidRPr="00F446AD"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315884</w:t>
            </w:r>
          </w:p>
        </w:tc>
        <w:tc>
          <w:tcPr>
            <w:tcW w:w="1246" w:type="dxa"/>
          </w:tcPr>
          <w:p w:rsidR="007903C1" w:rsidRPr="00A76418" w:rsidRDefault="007903C1" w:rsidP="00C41F99">
            <w:pPr>
              <w:spacing w:after="0" w:line="240" w:lineRule="atLeast"/>
              <w:rPr>
                <w:rFonts w:ascii="Times New Roman" w:hAnsi="Times New Roman"/>
                <w:sz w:val="20"/>
                <w:szCs w:val="20"/>
              </w:rPr>
            </w:pPr>
          </w:p>
        </w:tc>
        <w:tc>
          <w:tcPr>
            <w:tcW w:w="993" w:type="dxa"/>
          </w:tcPr>
          <w:p w:rsidR="007903C1" w:rsidRPr="00A76418" w:rsidRDefault="007903C1" w:rsidP="00C41F99">
            <w:pPr>
              <w:spacing w:after="0" w:line="240" w:lineRule="atLeast"/>
              <w:jc w:val="center"/>
              <w:rPr>
                <w:rFonts w:ascii="Times New Roman" w:hAnsi="Times New Roman"/>
                <w:sz w:val="20"/>
                <w:szCs w:val="20"/>
              </w:rPr>
            </w:pPr>
          </w:p>
        </w:tc>
        <w:tc>
          <w:tcPr>
            <w:tcW w:w="992" w:type="dxa"/>
          </w:tcPr>
          <w:p w:rsidR="007903C1" w:rsidRPr="00F446AD"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315884</w:t>
            </w:r>
          </w:p>
        </w:tc>
        <w:tc>
          <w:tcPr>
            <w:tcW w:w="1276" w:type="dxa"/>
          </w:tcPr>
          <w:p w:rsidR="007903C1" w:rsidRPr="00A76418" w:rsidRDefault="007903C1" w:rsidP="00C41F99">
            <w:pPr>
              <w:spacing w:after="0" w:line="240" w:lineRule="atLeast"/>
              <w:jc w:val="center"/>
              <w:rPr>
                <w:rFonts w:ascii="Times New Roman" w:hAnsi="Times New Roman"/>
                <w:sz w:val="20"/>
                <w:szCs w:val="20"/>
              </w:rPr>
            </w:pPr>
          </w:p>
        </w:tc>
        <w:tc>
          <w:tcPr>
            <w:tcW w:w="850" w:type="dxa"/>
          </w:tcPr>
          <w:p w:rsidR="007903C1" w:rsidRPr="00A76418" w:rsidRDefault="007903C1" w:rsidP="00C41F99">
            <w:pPr>
              <w:spacing w:after="0" w:line="240" w:lineRule="atLeast"/>
              <w:jc w:val="center"/>
              <w:rPr>
                <w:rFonts w:ascii="Times New Roman" w:hAnsi="Times New Roman"/>
                <w:b/>
                <w:sz w:val="20"/>
                <w:szCs w:val="20"/>
              </w:rPr>
            </w:pPr>
          </w:p>
        </w:tc>
      </w:tr>
      <w:tr w:rsidR="007903C1" w:rsidRPr="00A76418" w:rsidTr="00C41F99">
        <w:trPr>
          <w:trHeight w:val="561"/>
        </w:trPr>
        <w:tc>
          <w:tcPr>
            <w:tcW w:w="567" w:type="dxa"/>
          </w:tcPr>
          <w:p w:rsidR="007903C1" w:rsidRPr="00A76418" w:rsidRDefault="007903C1" w:rsidP="00C41F99">
            <w:pPr>
              <w:spacing w:after="0" w:line="240" w:lineRule="atLeast"/>
              <w:jc w:val="center"/>
              <w:rPr>
                <w:rFonts w:ascii="Times New Roman" w:hAnsi="Times New Roman"/>
                <w:sz w:val="20"/>
                <w:szCs w:val="20"/>
              </w:rPr>
            </w:pPr>
            <w:r w:rsidRPr="00A76418">
              <w:rPr>
                <w:rFonts w:ascii="Times New Roman" w:hAnsi="Times New Roman"/>
                <w:sz w:val="20"/>
                <w:szCs w:val="20"/>
              </w:rPr>
              <w:t>3.2</w:t>
            </w:r>
          </w:p>
        </w:tc>
        <w:tc>
          <w:tcPr>
            <w:tcW w:w="4751" w:type="dxa"/>
          </w:tcPr>
          <w:p w:rsidR="007903C1" w:rsidRPr="00A76418" w:rsidRDefault="007903C1" w:rsidP="00C41F99">
            <w:pPr>
              <w:keepNext/>
              <w:widowControl w:val="0"/>
              <w:spacing w:after="0" w:line="240" w:lineRule="atLeast"/>
              <w:rPr>
                <w:rFonts w:ascii="Times New Roman" w:hAnsi="Times New Roman"/>
                <w:sz w:val="20"/>
                <w:szCs w:val="20"/>
                <w:lang w:val="uk-UA"/>
              </w:rPr>
            </w:pPr>
            <w:r>
              <w:rPr>
                <w:rFonts w:ascii="Times New Roman" w:hAnsi="Times New Roman"/>
                <w:sz w:val="20"/>
                <w:szCs w:val="20"/>
                <w:lang w:val="uk-UA"/>
              </w:rPr>
              <w:t>Придбання міні асфальтного заводу</w:t>
            </w:r>
          </w:p>
        </w:tc>
        <w:tc>
          <w:tcPr>
            <w:tcW w:w="840" w:type="dxa"/>
          </w:tcPr>
          <w:p w:rsidR="007903C1" w:rsidRPr="00226086" w:rsidRDefault="007903C1" w:rsidP="00C41F9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rPr>
              <w:t>202</w:t>
            </w:r>
            <w:r>
              <w:rPr>
                <w:rFonts w:ascii="Times New Roman" w:hAnsi="Times New Roman"/>
                <w:sz w:val="20"/>
                <w:szCs w:val="20"/>
                <w:lang w:val="uk-UA"/>
              </w:rPr>
              <w:t>2</w:t>
            </w:r>
          </w:p>
          <w:p w:rsidR="007903C1" w:rsidRPr="00A76418" w:rsidRDefault="007903C1" w:rsidP="00C41F99">
            <w:pPr>
              <w:keepNext/>
              <w:widowControl w:val="0"/>
              <w:spacing w:after="0" w:line="240" w:lineRule="atLeast"/>
              <w:jc w:val="center"/>
              <w:rPr>
                <w:rFonts w:ascii="Times New Roman" w:hAnsi="Times New Roman"/>
                <w:sz w:val="20"/>
                <w:szCs w:val="20"/>
              </w:rPr>
            </w:pPr>
          </w:p>
        </w:tc>
        <w:tc>
          <w:tcPr>
            <w:tcW w:w="2660" w:type="dxa"/>
          </w:tcPr>
          <w:p w:rsidR="007903C1" w:rsidRPr="00A76418" w:rsidRDefault="007903C1" w:rsidP="00C41F99">
            <w:pPr>
              <w:spacing w:after="0" w:line="240" w:lineRule="atLeast"/>
              <w:jc w:val="center"/>
              <w:rPr>
                <w:rFonts w:ascii="Times New Roman" w:hAnsi="Times New Roman"/>
                <w:b/>
                <w:sz w:val="20"/>
                <w:szCs w:val="20"/>
              </w:rPr>
            </w:pPr>
            <w:r w:rsidRPr="00A76418">
              <w:rPr>
                <w:rFonts w:ascii="Times New Roman" w:hAnsi="Times New Roman"/>
                <w:sz w:val="20"/>
                <w:szCs w:val="20"/>
              </w:rPr>
              <w:t>Виконком Молочанської міської ради</w:t>
            </w:r>
          </w:p>
        </w:tc>
        <w:tc>
          <w:tcPr>
            <w:tcW w:w="1134" w:type="dxa"/>
          </w:tcPr>
          <w:p w:rsidR="007903C1" w:rsidRPr="00F446AD"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800000</w:t>
            </w:r>
          </w:p>
        </w:tc>
        <w:tc>
          <w:tcPr>
            <w:tcW w:w="1246" w:type="dxa"/>
          </w:tcPr>
          <w:p w:rsidR="007903C1" w:rsidRPr="00A76418" w:rsidRDefault="007903C1" w:rsidP="00C41F99">
            <w:pPr>
              <w:spacing w:after="0" w:line="240" w:lineRule="atLeast"/>
              <w:rPr>
                <w:rFonts w:ascii="Times New Roman" w:hAnsi="Times New Roman"/>
                <w:sz w:val="20"/>
                <w:szCs w:val="20"/>
              </w:rPr>
            </w:pPr>
          </w:p>
        </w:tc>
        <w:tc>
          <w:tcPr>
            <w:tcW w:w="993" w:type="dxa"/>
          </w:tcPr>
          <w:p w:rsidR="007903C1" w:rsidRPr="00A76418" w:rsidRDefault="007903C1" w:rsidP="00C41F99">
            <w:pPr>
              <w:spacing w:after="0" w:line="240" w:lineRule="atLeast"/>
              <w:jc w:val="center"/>
              <w:rPr>
                <w:rFonts w:ascii="Times New Roman" w:hAnsi="Times New Roman"/>
                <w:sz w:val="20"/>
                <w:szCs w:val="20"/>
              </w:rPr>
            </w:pPr>
          </w:p>
        </w:tc>
        <w:tc>
          <w:tcPr>
            <w:tcW w:w="992" w:type="dxa"/>
          </w:tcPr>
          <w:p w:rsidR="007903C1" w:rsidRPr="00A76418" w:rsidRDefault="007903C1" w:rsidP="00C41F99">
            <w:pPr>
              <w:spacing w:after="0" w:line="240" w:lineRule="atLeast"/>
              <w:jc w:val="center"/>
              <w:rPr>
                <w:rFonts w:ascii="Times New Roman" w:hAnsi="Times New Roman"/>
                <w:sz w:val="20"/>
                <w:szCs w:val="20"/>
              </w:rPr>
            </w:pPr>
          </w:p>
        </w:tc>
        <w:tc>
          <w:tcPr>
            <w:tcW w:w="1276" w:type="dxa"/>
          </w:tcPr>
          <w:p w:rsidR="007903C1" w:rsidRPr="00F446AD"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800000</w:t>
            </w:r>
          </w:p>
        </w:tc>
        <w:tc>
          <w:tcPr>
            <w:tcW w:w="850" w:type="dxa"/>
          </w:tcPr>
          <w:p w:rsidR="007903C1" w:rsidRPr="00A76418" w:rsidRDefault="007903C1" w:rsidP="00C41F99">
            <w:pPr>
              <w:spacing w:after="0" w:line="240" w:lineRule="atLeast"/>
              <w:jc w:val="center"/>
              <w:rPr>
                <w:rFonts w:ascii="Times New Roman" w:hAnsi="Times New Roman"/>
                <w:b/>
                <w:sz w:val="20"/>
                <w:szCs w:val="20"/>
              </w:rPr>
            </w:pPr>
          </w:p>
        </w:tc>
      </w:tr>
      <w:tr w:rsidR="007903C1" w:rsidRPr="00A76418" w:rsidTr="00C41F99">
        <w:trPr>
          <w:trHeight w:val="408"/>
        </w:trPr>
        <w:tc>
          <w:tcPr>
            <w:tcW w:w="15309" w:type="dxa"/>
            <w:gridSpan w:val="10"/>
            <w:tcBorders>
              <w:left w:val="nil"/>
              <w:right w:val="nil"/>
            </w:tcBorders>
          </w:tcPr>
          <w:p w:rsidR="007903C1" w:rsidRPr="00A76418" w:rsidRDefault="007903C1" w:rsidP="00C41F99">
            <w:pPr>
              <w:keepNext/>
              <w:widowControl w:val="0"/>
              <w:spacing w:after="0" w:line="240" w:lineRule="atLeast"/>
              <w:jc w:val="center"/>
              <w:rPr>
                <w:rFonts w:ascii="Times New Roman" w:hAnsi="Times New Roman"/>
                <w:b/>
                <w:sz w:val="20"/>
                <w:szCs w:val="20"/>
              </w:rPr>
            </w:pPr>
            <w:r>
              <w:rPr>
                <w:rFonts w:ascii="Times New Roman" w:hAnsi="Times New Roman"/>
                <w:b/>
                <w:sz w:val="20"/>
                <w:szCs w:val="20"/>
                <w:lang w:val="uk-UA"/>
              </w:rPr>
              <w:t>4</w:t>
            </w:r>
            <w:r w:rsidRPr="00A76418">
              <w:rPr>
                <w:rFonts w:ascii="Times New Roman" w:hAnsi="Times New Roman"/>
                <w:b/>
                <w:sz w:val="20"/>
                <w:szCs w:val="20"/>
                <w:lang w:val="uk-UA"/>
              </w:rPr>
              <w:t>. Природоохоронні заходи</w:t>
            </w:r>
          </w:p>
        </w:tc>
      </w:tr>
      <w:tr w:rsidR="007903C1" w:rsidRPr="00A76418" w:rsidTr="00C41F99">
        <w:trPr>
          <w:trHeight w:val="837"/>
        </w:trPr>
        <w:tc>
          <w:tcPr>
            <w:tcW w:w="567" w:type="dxa"/>
          </w:tcPr>
          <w:p w:rsidR="007903C1" w:rsidRPr="00A76418" w:rsidRDefault="007903C1" w:rsidP="00C41F99">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4</w:t>
            </w:r>
            <w:r w:rsidRPr="00A76418">
              <w:rPr>
                <w:rFonts w:ascii="Times New Roman" w:hAnsi="Times New Roman"/>
                <w:i/>
                <w:sz w:val="20"/>
                <w:szCs w:val="20"/>
                <w:lang w:val="uk-UA"/>
              </w:rPr>
              <w:t>.</w:t>
            </w:r>
          </w:p>
        </w:tc>
        <w:tc>
          <w:tcPr>
            <w:tcW w:w="4751" w:type="dxa"/>
          </w:tcPr>
          <w:p w:rsidR="007903C1" w:rsidRPr="00A76418" w:rsidRDefault="007903C1" w:rsidP="00C41F99">
            <w:pPr>
              <w:spacing w:after="0" w:line="240" w:lineRule="atLeast"/>
              <w:rPr>
                <w:rFonts w:ascii="Times New Roman" w:hAnsi="Times New Roman"/>
                <w:i/>
                <w:sz w:val="24"/>
                <w:szCs w:val="24"/>
                <w:lang w:val="uk-UA"/>
              </w:rPr>
            </w:pPr>
            <w:r w:rsidRPr="00A76418">
              <w:rPr>
                <w:rFonts w:ascii="Times New Roman" w:hAnsi="Times New Roman"/>
                <w:i/>
                <w:sz w:val="20"/>
                <w:szCs w:val="20"/>
              </w:rPr>
              <w:t>Забезпечення умов для екологічної безпеки, стабілізація та поступове поліпшення стану навколишнього природного середовища, раціональне використання і відтворення природних ресурсів</w:t>
            </w:r>
          </w:p>
        </w:tc>
        <w:tc>
          <w:tcPr>
            <w:tcW w:w="840" w:type="dxa"/>
          </w:tcPr>
          <w:p w:rsidR="007903C1" w:rsidRPr="00A76418" w:rsidRDefault="007903C1" w:rsidP="00C41F99">
            <w:pPr>
              <w:keepNext/>
              <w:widowControl w:val="0"/>
              <w:spacing w:after="0" w:line="240" w:lineRule="atLeast"/>
              <w:jc w:val="center"/>
              <w:rPr>
                <w:rFonts w:ascii="Times New Roman" w:hAnsi="Times New Roman"/>
                <w:i/>
                <w:sz w:val="20"/>
                <w:szCs w:val="20"/>
                <w:lang w:val="uk-UA"/>
              </w:rPr>
            </w:pPr>
            <w:r w:rsidRPr="00A76418">
              <w:rPr>
                <w:rFonts w:ascii="Times New Roman" w:hAnsi="Times New Roman"/>
                <w:i/>
                <w:sz w:val="20"/>
                <w:szCs w:val="20"/>
                <w:lang w:val="uk-UA"/>
              </w:rPr>
              <w:t>202</w:t>
            </w:r>
            <w:r>
              <w:rPr>
                <w:rFonts w:ascii="Times New Roman" w:hAnsi="Times New Roman"/>
                <w:i/>
                <w:sz w:val="20"/>
                <w:szCs w:val="20"/>
                <w:lang w:val="uk-UA"/>
              </w:rPr>
              <w:t>2</w:t>
            </w:r>
          </w:p>
        </w:tc>
        <w:tc>
          <w:tcPr>
            <w:tcW w:w="2660" w:type="dxa"/>
          </w:tcPr>
          <w:p w:rsidR="007903C1" w:rsidRPr="00A76418" w:rsidRDefault="007903C1" w:rsidP="00C41F99">
            <w:pPr>
              <w:spacing w:after="0" w:line="240" w:lineRule="atLeast"/>
              <w:jc w:val="center"/>
              <w:rPr>
                <w:rFonts w:ascii="Times New Roman" w:hAnsi="Times New Roman"/>
                <w:i/>
                <w:sz w:val="20"/>
                <w:szCs w:val="20"/>
              </w:rPr>
            </w:pPr>
            <w:r w:rsidRPr="00A76418">
              <w:rPr>
                <w:rFonts w:ascii="Times New Roman" w:hAnsi="Times New Roman"/>
                <w:i/>
                <w:sz w:val="20"/>
                <w:szCs w:val="20"/>
              </w:rPr>
              <w:t>Виконком Молочанської міської ради</w:t>
            </w:r>
          </w:p>
        </w:tc>
        <w:tc>
          <w:tcPr>
            <w:tcW w:w="1134" w:type="dxa"/>
          </w:tcPr>
          <w:p w:rsidR="007903C1" w:rsidRPr="00A76418" w:rsidRDefault="007903C1" w:rsidP="00C41F99">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195000</w:t>
            </w:r>
          </w:p>
        </w:tc>
        <w:tc>
          <w:tcPr>
            <w:tcW w:w="1246" w:type="dxa"/>
          </w:tcPr>
          <w:p w:rsidR="007903C1" w:rsidRPr="00A76418" w:rsidRDefault="007903C1" w:rsidP="00C41F99">
            <w:pPr>
              <w:spacing w:after="0" w:line="240" w:lineRule="atLeast"/>
              <w:rPr>
                <w:rFonts w:ascii="Times New Roman" w:hAnsi="Times New Roman"/>
                <w:i/>
                <w:sz w:val="20"/>
                <w:szCs w:val="20"/>
              </w:rPr>
            </w:pPr>
          </w:p>
        </w:tc>
        <w:tc>
          <w:tcPr>
            <w:tcW w:w="993" w:type="dxa"/>
          </w:tcPr>
          <w:p w:rsidR="007903C1" w:rsidRPr="00A76418" w:rsidRDefault="007903C1" w:rsidP="00C41F99">
            <w:pPr>
              <w:spacing w:after="0" w:line="240" w:lineRule="atLeast"/>
              <w:jc w:val="center"/>
              <w:rPr>
                <w:rFonts w:ascii="Times New Roman" w:hAnsi="Times New Roman"/>
                <w:i/>
                <w:sz w:val="20"/>
                <w:szCs w:val="20"/>
              </w:rPr>
            </w:pPr>
          </w:p>
        </w:tc>
        <w:tc>
          <w:tcPr>
            <w:tcW w:w="992" w:type="dxa"/>
          </w:tcPr>
          <w:p w:rsidR="007903C1" w:rsidRPr="00A76418" w:rsidRDefault="007903C1" w:rsidP="00C41F99">
            <w:pPr>
              <w:spacing w:after="0" w:line="240" w:lineRule="atLeast"/>
              <w:jc w:val="center"/>
              <w:rPr>
                <w:rFonts w:ascii="Times New Roman" w:hAnsi="Times New Roman"/>
                <w:i/>
                <w:sz w:val="20"/>
                <w:szCs w:val="20"/>
              </w:rPr>
            </w:pPr>
          </w:p>
        </w:tc>
        <w:tc>
          <w:tcPr>
            <w:tcW w:w="1276" w:type="dxa"/>
          </w:tcPr>
          <w:p w:rsidR="007903C1" w:rsidRPr="00A76418" w:rsidRDefault="007903C1" w:rsidP="00C41F99">
            <w:pPr>
              <w:spacing w:after="0" w:line="240" w:lineRule="atLeast"/>
              <w:jc w:val="center"/>
              <w:rPr>
                <w:rFonts w:ascii="Times New Roman" w:hAnsi="Times New Roman"/>
                <w:i/>
                <w:sz w:val="20"/>
                <w:szCs w:val="20"/>
                <w:lang w:val="uk-UA"/>
              </w:rPr>
            </w:pPr>
            <w:r>
              <w:rPr>
                <w:rFonts w:ascii="Times New Roman" w:hAnsi="Times New Roman"/>
                <w:i/>
                <w:sz w:val="20"/>
                <w:szCs w:val="20"/>
                <w:lang w:val="uk-UA"/>
              </w:rPr>
              <w:t>195000</w:t>
            </w:r>
          </w:p>
        </w:tc>
        <w:tc>
          <w:tcPr>
            <w:tcW w:w="850" w:type="dxa"/>
          </w:tcPr>
          <w:p w:rsidR="007903C1" w:rsidRPr="00A76418" w:rsidRDefault="007903C1" w:rsidP="00C41F99">
            <w:pPr>
              <w:spacing w:after="0" w:line="240" w:lineRule="atLeast"/>
              <w:jc w:val="center"/>
              <w:rPr>
                <w:rFonts w:ascii="Times New Roman" w:hAnsi="Times New Roman"/>
                <w:b/>
                <w:sz w:val="20"/>
                <w:szCs w:val="20"/>
              </w:rPr>
            </w:pPr>
          </w:p>
        </w:tc>
      </w:tr>
      <w:tr w:rsidR="007903C1" w:rsidRPr="00A76418" w:rsidTr="00C41F99">
        <w:trPr>
          <w:trHeight w:val="619"/>
        </w:trPr>
        <w:tc>
          <w:tcPr>
            <w:tcW w:w="567"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4</w:t>
            </w:r>
            <w:r w:rsidRPr="00A76418">
              <w:rPr>
                <w:rFonts w:ascii="Times New Roman" w:hAnsi="Times New Roman"/>
                <w:sz w:val="20"/>
                <w:szCs w:val="20"/>
                <w:lang w:val="uk-UA"/>
              </w:rPr>
              <w:t>.</w:t>
            </w:r>
            <w:r>
              <w:rPr>
                <w:rFonts w:ascii="Times New Roman" w:hAnsi="Times New Roman"/>
                <w:sz w:val="20"/>
                <w:szCs w:val="20"/>
                <w:lang w:val="uk-UA"/>
              </w:rPr>
              <w:t>1</w:t>
            </w:r>
          </w:p>
        </w:tc>
        <w:tc>
          <w:tcPr>
            <w:tcW w:w="4751" w:type="dxa"/>
          </w:tcPr>
          <w:p w:rsidR="007903C1" w:rsidRPr="00A76418" w:rsidRDefault="007903C1" w:rsidP="00C41F99">
            <w:pPr>
              <w:spacing w:after="0" w:line="240" w:lineRule="atLeast"/>
              <w:rPr>
                <w:rFonts w:ascii="Times New Roman" w:hAnsi="Times New Roman"/>
                <w:sz w:val="20"/>
                <w:szCs w:val="20"/>
              </w:rPr>
            </w:pPr>
            <w:r w:rsidRPr="00A76418">
              <w:rPr>
                <w:rFonts w:ascii="Times New Roman" w:hAnsi="Times New Roman"/>
                <w:sz w:val="20"/>
                <w:szCs w:val="20"/>
                <w:lang w:val="uk-UA"/>
              </w:rPr>
              <w:t>Придбання контейнерів для збору твердих побутових відходів</w:t>
            </w:r>
          </w:p>
        </w:tc>
        <w:tc>
          <w:tcPr>
            <w:tcW w:w="840" w:type="dxa"/>
          </w:tcPr>
          <w:p w:rsidR="007903C1" w:rsidRPr="00A76418" w:rsidRDefault="007903C1" w:rsidP="00C41F9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w:t>
            </w:r>
            <w:r>
              <w:rPr>
                <w:rFonts w:ascii="Times New Roman" w:hAnsi="Times New Roman"/>
                <w:sz w:val="20"/>
                <w:szCs w:val="20"/>
                <w:lang w:val="uk-UA"/>
              </w:rPr>
              <w:t>2</w:t>
            </w:r>
          </w:p>
        </w:tc>
        <w:tc>
          <w:tcPr>
            <w:tcW w:w="2660" w:type="dxa"/>
          </w:tcPr>
          <w:p w:rsidR="007903C1" w:rsidRDefault="007903C1" w:rsidP="00C41F9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p w:rsidR="007903C1" w:rsidRDefault="007903C1" w:rsidP="00C41F99">
            <w:pPr>
              <w:spacing w:after="0" w:line="240" w:lineRule="atLeast"/>
              <w:jc w:val="center"/>
              <w:rPr>
                <w:rFonts w:ascii="Times New Roman" w:hAnsi="Times New Roman"/>
                <w:sz w:val="20"/>
                <w:szCs w:val="20"/>
              </w:rPr>
            </w:pPr>
          </w:p>
          <w:p w:rsidR="007903C1" w:rsidRPr="00A76418" w:rsidRDefault="007903C1" w:rsidP="00C41F99">
            <w:pPr>
              <w:spacing w:after="0" w:line="240" w:lineRule="atLeast"/>
              <w:jc w:val="center"/>
              <w:rPr>
                <w:rFonts w:ascii="Times New Roman" w:hAnsi="Times New Roman"/>
                <w:sz w:val="20"/>
                <w:szCs w:val="20"/>
              </w:rPr>
            </w:pPr>
          </w:p>
        </w:tc>
        <w:tc>
          <w:tcPr>
            <w:tcW w:w="1134"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195</w:t>
            </w:r>
            <w:r w:rsidRPr="00A76418">
              <w:rPr>
                <w:rFonts w:ascii="Times New Roman" w:hAnsi="Times New Roman"/>
                <w:sz w:val="20"/>
                <w:szCs w:val="20"/>
              </w:rPr>
              <w:t>000</w:t>
            </w:r>
          </w:p>
        </w:tc>
        <w:tc>
          <w:tcPr>
            <w:tcW w:w="1246" w:type="dxa"/>
          </w:tcPr>
          <w:p w:rsidR="007903C1" w:rsidRPr="00A76418" w:rsidRDefault="007903C1" w:rsidP="00C41F99">
            <w:pPr>
              <w:spacing w:after="0" w:line="240" w:lineRule="atLeast"/>
              <w:rPr>
                <w:rFonts w:ascii="Times New Roman" w:hAnsi="Times New Roman"/>
                <w:sz w:val="20"/>
                <w:szCs w:val="20"/>
              </w:rPr>
            </w:pPr>
          </w:p>
        </w:tc>
        <w:tc>
          <w:tcPr>
            <w:tcW w:w="993"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992" w:type="dxa"/>
          </w:tcPr>
          <w:p w:rsidR="007903C1" w:rsidRPr="00A76418" w:rsidRDefault="007903C1" w:rsidP="00C41F99">
            <w:pPr>
              <w:spacing w:after="0" w:line="240" w:lineRule="atLeast"/>
              <w:jc w:val="center"/>
              <w:rPr>
                <w:rFonts w:ascii="Times New Roman" w:hAnsi="Times New Roman"/>
                <w:sz w:val="20"/>
                <w:szCs w:val="20"/>
              </w:rPr>
            </w:pPr>
          </w:p>
        </w:tc>
        <w:tc>
          <w:tcPr>
            <w:tcW w:w="1276"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195</w:t>
            </w:r>
            <w:r w:rsidRPr="00A76418">
              <w:rPr>
                <w:rFonts w:ascii="Times New Roman" w:hAnsi="Times New Roman"/>
                <w:sz w:val="20"/>
                <w:szCs w:val="20"/>
              </w:rPr>
              <w:t>000</w:t>
            </w:r>
          </w:p>
        </w:tc>
        <w:tc>
          <w:tcPr>
            <w:tcW w:w="850" w:type="dxa"/>
          </w:tcPr>
          <w:p w:rsidR="007903C1" w:rsidRPr="00A76418" w:rsidRDefault="007903C1" w:rsidP="00C41F99">
            <w:pPr>
              <w:spacing w:after="0" w:line="240" w:lineRule="atLeast"/>
              <w:jc w:val="center"/>
              <w:rPr>
                <w:rFonts w:ascii="Times New Roman" w:hAnsi="Times New Roman"/>
                <w:b/>
                <w:sz w:val="20"/>
                <w:szCs w:val="20"/>
              </w:rPr>
            </w:pPr>
          </w:p>
        </w:tc>
      </w:tr>
      <w:tr w:rsidR="007903C1" w:rsidRPr="00A76418" w:rsidTr="00C41F99">
        <w:trPr>
          <w:trHeight w:val="253"/>
        </w:trPr>
        <w:tc>
          <w:tcPr>
            <w:tcW w:w="15309" w:type="dxa"/>
            <w:gridSpan w:val="10"/>
          </w:tcPr>
          <w:p w:rsidR="007903C1" w:rsidRPr="00A76418" w:rsidRDefault="007903C1" w:rsidP="00C41F99">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5</w:t>
            </w:r>
            <w:r w:rsidRPr="00A76418">
              <w:rPr>
                <w:rFonts w:ascii="Times New Roman" w:hAnsi="Times New Roman"/>
                <w:b/>
                <w:sz w:val="20"/>
                <w:szCs w:val="20"/>
                <w:lang w:val="uk-UA"/>
              </w:rPr>
              <w:t>. Здійснення заходів</w:t>
            </w:r>
            <w:r>
              <w:rPr>
                <w:rFonts w:ascii="Times New Roman" w:hAnsi="Times New Roman"/>
                <w:b/>
                <w:sz w:val="20"/>
                <w:szCs w:val="20"/>
                <w:lang w:val="uk-UA"/>
              </w:rPr>
              <w:t>, пов’язаних з економічною діяльністю</w:t>
            </w:r>
          </w:p>
        </w:tc>
      </w:tr>
      <w:tr w:rsidR="007903C1" w:rsidRPr="00A76418" w:rsidTr="00C41F99">
        <w:trPr>
          <w:trHeight w:val="253"/>
        </w:trPr>
        <w:tc>
          <w:tcPr>
            <w:tcW w:w="567"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5</w:t>
            </w:r>
            <w:r w:rsidRPr="00A76418">
              <w:rPr>
                <w:rFonts w:ascii="Times New Roman" w:hAnsi="Times New Roman"/>
                <w:sz w:val="20"/>
                <w:szCs w:val="20"/>
                <w:lang w:val="uk-UA"/>
              </w:rPr>
              <w:t>.</w:t>
            </w:r>
          </w:p>
        </w:tc>
        <w:tc>
          <w:tcPr>
            <w:tcW w:w="4751" w:type="dxa"/>
          </w:tcPr>
          <w:p w:rsidR="007903C1" w:rsidRPr="00A76418" w:rsidRDefault="007903C1" w:rsidP="00C41F99">
            <w:pPr>
              <w:spacing w:after="0" w:line="240" w:lineRule="atLeast"/>
              <w:rPr>
                <w:rFonts w:ascii="Times New Roman" w:hAnsi="Times New Roman"/>
                <w:sz w:val="20"/>
                <w:szCs w:val="20"/>
                <w:lang w:val="uk-UA"/>
              </w:rPr>
            </w:pPr>
            <w:r>
              <w:rPr>
                <w:rFonts w:ascii="Times New Roman" w:hAnsi="Times New Roman"/>
                <w:sz w:val="20"/>
                <w:szCs w:val="20"/>
                <w:lang w:val="uk-UA"/>
              </w:rPr>
              <w:t>Заходи з проведення експертної оцінки комунального майна</w:t>
            </w:r>
            <w:r w:rsidRPr="00A76418">
              <w:rPr>
                <w:rFonts w:ascii="Times New Roman" w:hAnsi="Times New Roman"/>
                <w:sz w:val="20"/>
                <w:szCs w:val="20"/>
                <w:lang w:val="uk-UA"/>
              </w:rPr>
              <w:t>:</w:t>
            </w:r>
          </w:p>
        </w:tc>
        <w:tc>
          <w:tcPr>
            <w:tcW w:w="840" w:type="dxa"/>
          </w:tcPr>
          <w:p w:rsidR="007903C1" w:rsidRPr="00A76418" w:rsidRDefault="007903C1" w:rsidP="00C41F99">
            <w:pPr>
              <w:keepNext/>
              <w:widowControl w:val="0"/>
              <w:spacing w:after="0" w:line="240" w:lineRule="atLeast"/>
              <w:jc w:val="center"/>
              <w:rPr>
                <w:rFonts w:ascii="Times New Roman" w:hAnsi="Times New Roman"/>
                <w:sz w:val="20"/>
                <w:szCs w:val="20"/>
                <w:lang w:val="uk-UA"/>
              </w:rPr>
            </w:pPr>
          </w:p>
        </w:tc>
        <w:tc>
          <w:tcPr>
            <w:tcW w:w="2660" w:type="dxa"/>
          </w:tcPr>
          <w:p w:rsidR="007903C1" w:rsidRPr="00A76418" w:rsidRDefault="007903C1" w:rsidP="00C41F99">
            <w:pPr>
              <w:spacing w:after="0" w:line="240" w:lineRule="atLeast"/>
              <w:jc w:val="center"/>
              <w:rPr>
                <w:rFonts w:ascii="Times New Roman" w:hAnsi="Times New Roman"/>
                <w:sz w:val="20"/>
                <w:szCs w:val="20"/>
              </w:rPr>
            </w:pPr>
          </w:p>
        </w:tc>
        <w:tc>
          <w:tcPr>
            <w:tcW w:w="1134"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4808</w:t>
            </w:r>
            <w:r w:rsidRPr="00A76418">
              <w:rPr>
                <w:rFonts w:ascii="Times New Roman" w:hAnsi="Times New Roman"/>
                <w:sz w:val="20"/>
                <w:szCs w:val="20"/>
                <w:lang w:val="uk-UA"/>
              </w:rPr>
              <w:t>0</w:t>
            </w:r>
          </w:p>
        </w:tc>
        <w:tc>
          <w:tcPr>
            <w:tcW w:w="1246" w:type="dxa"/>
          </w:tcPr>
          <w:p w:rsidR="007903C1" w:rsidRPr="00A76418" w:rsidRDefault="007903C1" w:rsidP="00C41F99">
            <w:pPr>
              <w:spacing w:after="0" w:line="240" w:lineRule="atLeast"/>
              <w:rPr>
                <w:rFonts w:ascii="Times New Roman" w:hAnsi="Times New Roman"/>
                <w:sz w:val="20"/>
                <w:szCs w:val="20"/>
                <w:lang w:val="uk-UA"/>
              </w:rPr>
            </w:pPr>
          </w:p>
        </w:tc>
        <w:tc>
          <w:tcPr>
            <w:tcW w:w="993"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992"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4808</w:t>
            </w:r>
            <w:r w:rsidRPr="00A76418">
              <w:rPr>
                <w:rFonts w:ascii="Times New Roman" w:hAnsi="Times New Roman"/>
                <w:sz w:val="20"/>
                <w:szCs w:val="20"/>
                <w:lang w:val="uk-UA"/>
              </w:rPr>
              <w:t>0</w:t>
            </w:r>
          </w:p>
        </w:tc>
        <w:tc>
          <w:tcPr>
            <w:tcW w:w="1276"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850" w:type="dxa"/>
          </w:tcPr>
          <w:p w:rsidR="007903C1" w:rsidRPr="00A76418" w:rsidRDefault="007903C1" w:rsidP="00C41F99">
            <w:pPr>
              <w:spacing w:after="0" w:line="240" w:lineRule="atLeast"/>
              <w:jc w:val="center"/>
              <w:rPr>
                <w:rFonts w:ascii="Times New Roman" w:hAnsi="Times New Roman"/>
                <w:b/>
                <w:sz w:val="20"/>
                <w:szCs w:val="20"/>
                <w:lang w:val="uk-UA"/>
              </w:rPr>
            </w:pPr>
          </w:p>
        </w:tc>
      </w:tr>
      <w:tr w:rsidR="007903C1" w:rsidRPr="00A76418" w:rsidTr="00C41F99">
        <w:trPr>
          <w:trHeight w:val="253"/>
        </w:trPr>
        <w:tc>
          <w:tcPr>
            <w:tcW w:w="567"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5</w:t>
            </w:r>
            <w:r w:rsidRPr="00A76418">
              <w:rPr>
                <w:rFonts w:ascii="Times New Roman" w:hAnsi="Times New Roman"/>
                <w:sz w:val="20"/>
                <w:szCs w:val="20"/>
                <w:lang w:val="uk-UA"/>
              </w:rPr>
              <w:t>.1</w:t>
            </w:r>
          </w:p>
        </w:tc>
        <w:tc>
          <w:tcPr>
            <w:tcW w:w="4751" w:type="dxa"/>
          </w:tcPr>
          <w:p w:rsidR="007903C1" w:rsidRPr="00A76418" w:rsidRDefault="007903C1" w:rsidP="00C41F99">
            <w:pPr>
              <w:spacing w:after="0" w:line="240" w:lineRule="atLeast"/>
              <w:rPr>
                <w:rFonts w:ascii="Times New Roman" w:hAnsi="Times New Roman"/>
                <w:sz w:val="20"/>
                <w:szCs w:val="20"/>
                <w:lang w:val="uk-UA"/>
              </w:rPr>
            </w:pPr>
            <w:r>
              <w:rPr>
                <w:rFonts w:ascii="Times New Roman" w:hAnsi="Times New Roman"/>
                <w:sz w:val="20"/>
                <w:szCs w:val="20"/>
                <w:lang w:val="uk-UA"/>
              </w:rPr>
              <w:t>Проведення експертної оцінки комунального майна для подальшої передачі в оренду</w:t>
            </w:r>
          </w:p>
        </w:tc>
        <w:tc>
          <w:tcPr>
            <w:tcW w:w="840" w:type="dxa"/>
          </w:tcPr>
          <w:p w:rsidR="007903C1" w:rsidRPr="00A76418" w:rsidRDefault="007903C1" w:rsidP="00C41F99">
            <w:pPr>
              <w:keepNext/>
              <w:widowControl w:val="0"/>
              <w:spacing w:after="0" w:line="240" w:lineRule="atLeast"/>
              <w:jc w:val="center"/>
              <w:rPr>
                <w:rFonts w:ascii="Times New Roman" w:hAnsi="Times New Roman"/>
                <w:sz w:val="20"/>
                <w:szCs w:val="20"/>
                <w:lang w:val="uk-UA"/>
              </w:rPr>
            </w:pPr>
            <w:r w:rsidRPr="00A76418">
              <w:rPr>
                <w:rFonts w:ascii="Times New Roman" w:hAnsi="Times New Roman"/>
                <w:sz w:val="20"/>
                <w:szCs w:val="20"/>
                <w:lang w:val="uk-UA"/>
              </w:rPr>
              <w:t>202</w:t>
            </w:r>
            <w:r>
              <w:rPr>
                <w:rFonts w:ascii="Times New Roman" w:hAnsi="Times New Roman"/>
                <w:sz w:val="20"/>
                <w:szCs w:val="20"/>
                <w:lang w:val="uk-UA"/>
              </w:rPr>
              <w:t>2</w:t>
            </w:r>
          </w:p>
        </w:tc>
        <w:tc>
          <w:tcPr>
            <w:tcW w:w="2660" w:type="dxa"/>
          </w:tcPr>
          <w:p w:rsidR="007903C1" w:rsidRPr="00A76418" w:rsidRDefault="007903C1" w:rsidP="00C41F99">
            <w:pPr>
              <w:spacing w:after="0" w:line="240" w:lineRule="atLeast"/>
              <w:jc w:val="center"/>
              <w:rPr>
                <w:rFonts w:ascii="Times New Roman" w:hAnsi="Times New Roman"/>
                <w:sz w:val="20"/>
                <w:szCs w:val="20"/>
              </w:rPr>
            </w:pPr>
            <w:r w:rsidRPr="00A76418">
              <w:rPr>
                <w:rFonts w:ascii="Times New Roman" w:hAnsi="Times New Roman"/>
                <w:sz w:val="20"/>
                <w:szCs w:val="20"/>
              </w:rPr>
              <w:t>Виконком Молочанської міської ради</w:t>
            </w:r>
          </w:p>
        </w:tc>
        <w:tc>
          <w:tcPr>
            <w:tcW w:w="1134"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48080</w:t>
            </w:r>
          </w:p>
        </w:tc>
        <w:tc>
          <w:tcPr>
            <w:tcW w:w="1246" w:type="dxa"/>
          </w:tcPr>
          <w:p w:rsidR="007903C1" w:rsidRPr="00A76418" w:rsidRDefault="007903C1" w:rsidP="00C41F99">
            <w:pPr>
              <w:spacing w:after="0" w:line="240" w:lineRule="atLeast"/>
              <w:rPr>
                <w:rFonts w:ascii="Times New Roman" w:hAnsi="Times New Roman"/>
                <w:sz w:val="20"/>
                <w:szCs w:val="20"/>
                <w:lang w:val="uk-UA"/>
              </w:rPr>
            </w:pPr>
          </w:p>
        </w:tc>
        <w:tc>
          <w:tcPr>
            <w:tcW w:w="993"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992" w:type="dxa"/>
          </w:tcPr>
          <w:p w:rsidR="007903C1" w:rsidRPr="00A76418" w:rsidRDefault="007903C1" w:rsidP="00C41F99">
            <w:pPr>
              <w:spacing w:after="0" w:line="240" w:lineRule="atLeast"/>
              <w:jc w:val="center"/>
              <w:rPr>
                <w:rFonts w:ascii="Times New Roman" w:hAnsi="Times New Roman"/>
                <w:sz w:val="20"/>
                <w:szCs w:val="20"/>
                <w:lang w:val="uk-UA"/>
              </w:rPr>
            </w:pPr>
            <w:r>
              <w:rPr>
                <w:rFonts w:ascii="Times New Roman" w:hAnsi="Times New Roman"/>
                <w:sz w:val="20"/>
                <w:szCs w:val="20"/>
                <w:lang w:val="uk-UA"/>
              </w:rPr>
              <w:t>4808</w:t>
            </w:r>
            <w:r w:rsidRPr="00A76418">
              <w:rPr>
                <w:rFonts w:ascii="Times New Roman" w:hAnsi="Times New Roman"/>
                <w:sz w:val="20"/>
                <w:szCs w:val="20"/>
                <w:lang w:val="uk-UA"/>
              </w:rPr>
              <w:t>0</w:t>
            </w:r>
          </w:p>
        </w:tc>
        <w:tc>
          <w:tcPr>
            <w:tcW w:w="1276"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850" w:type="dxa"/>
          </w:tcPr>
          <w:p w:rsidR="007903C1" w:rsidRPr="00A76418" w:rsidRDefault="007903C1" w:rsidP="00C41F99">
            <w:pPr>
              <w:spacing w:after="0" w:line="240" w:lineRule="atLeast"/>
              <w:jc w:val="center"/>
              <w:rPr>
                <w:rFonts w:ascii="Times New Roman" w:hAnsi="Times New Roman"/>
                <w:b/>
                <w:sz w:val="20"/>
                <w:szCs w:val="20"/>
                <w:lang w:val="uk-UA"/>
              </w:rPr>
            </w:pPr>
          </w:p>
        </w:tc>
      </w:tr>
      <w:tr w:rsidR="007903C1" w:rsidRPr="00A76418" w:rsidTr="00C41F99">
        <w:trPr>
          <w:trHeight w:val="315"/>
        </w:trPr>
        <w:tc>
          <w:tcPr>
            <w:tcW w:w="567"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4751" w:type="dxa"/>
          </w:tcPr>
          <w:p w:rsidR="007903C1" w:rsidRPr="00A76418" w:rsidRDefault="007903C1" w:rsidP="00C41F99">
            <w:pPr>
              <w:spacing w:after="0" w:line="240" w:lineRule="atLeast"/>
              <w:rPr>
                <w:rFonts w:ascii="Times New Roman" w:hAnsi="Times New Roman"/>
                <w:sz w:val="20"/>
                <w:szCs w:val="20"/>
              </w:rPr>
            </w:pPr>
            <w:r w:rsidRPr="00A76418">
              <w:rPr>
                <w:rFonts w:ascii="Times New Roman" w:hAnsi="Times New Roman"/>
                <w:b/>
                <w:sz w:val="20"/>
                <w:szCs w:val="20"/>
              </w:rPr>
              <w:t>Всього по установі</w:t>
            </w:r>
          </w:p>
        </w:tc>
        <w:tc>
          <w:tcPr>
            <w:tcW w:w="840" w:type="dxa"/>
          </w:tcPr>
          <w:p w:rsidR="007903C1" w:rsidRPr="00A76418" w:rsidRDefault="007903C1" w:rsidP="00C41F99">
            <w:pPr>
              <w:keepNext/>
              <w:widowControl w:val="0"/>
              <w:spacing w:after="0" w:line="240" w:lineRule="atLeast"/>
              <w:jc w:val="center"/>
              <w:rPr>
                <w:rFonts w:ascii="Times New Roman" w:hAnsi="Times New Roman"/>
                <w:sz w:val="20"/>
                <w:szCs w:val="20"/>
                <w:lang w:val="uk-UA"/>
              </w:rPr>
            </w:pPr>
          </w:p>
        </w:tc>
        <w:tc>
          <w:tcPr>
            <w:tcW w:w="2660" w:type="dxa"/>
          </w:tcPr>
          <w:p w:rsidR="007903C1" w:rsidRPr="00A76418" w:rsidRDefault="007903C1" w:rsidP="00C41F99">
            <w:pPr>
              <w:spacing w:after="0" w:line="240" w:lineRule="atLeast"/>
              <w:jc w:val="center"/>
              <w:rPr>
                <w:rFonts w:ascii="Times New Roman" w:hAnsi="Times New Roman"/>
                <w:sz w:val="20"/>
                <w:szCs w:val="20"/>
              </w:rPr>
            </w:pPr>
          </w:p>
        </w:tc>
        <w:tc>
          <w:tcPr>
            <w:tcW w:w="1134" w:type="dxa"/>
          </w:tcPr>
          <w:p w:rsidR="007903C1" w:rsidRPr="00A76418" w:rsidRDefault="007903C1" w:rsidP="00C41F99">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3578150</w:t>
            </w:r>
          </w:p>
        </w:tc>
        <w:tc>
          <w:tcPr>
            <w:tcW w:w="1246" w:type="dxa"/>
          </w:tcPr>
          <w:p w:rsidR="007903C1" w:rsidRPr="00A76418" w:rsidRDefault="007903C1" w:rsidP="00C41F99">
            <w:pPr>
              <w:spacing w:after="0" w:line="240" w:lineRule="atLeast"/>
              <w:jc w:val="center"/>
              <w:rPr>
                <w:rFonts w:ascii="Times New Roman" w:hAnsi="Times New Roman"/>
                <w:b/>
                <w:sz w:val="20"/>
                <w:szCs w:val="20"/>
                <w:lang w:val="uk-UA"/>
              </w:rPr>
            </w:pPr>
          </w:p>
        </w:tc>
        <w:tc>
          <w:tcPr>
            <w:tcW w:w="993" w:type="dxa"/>
          </w:tcPr>
          <w:p w:rsidR="007903C1" w:rsidRPr="00A76418" w:rsidRDefault="007903C1" w:rsidP="00C41F99">
            <w:pPr>
              <w:spacing w:after="0" w:line="240" w:lineRule="atLeast"/>
              <w:jc w:val="center"/>
              <w:rPr>
                <w:rFonts w:ascii="Times New Roman" w:hAnsi="Times New Roman"/>
                <w:sz w:val="20"/>
                <w:szCs w:val="20"/>
                <w:lang w:val="uk-UA"/>
              </w:rPr>
            </w:pPr>
          </w:p>
        </w:tc>
        <w:tc>
          <w:tcPr>
            <w:tcW w:w="992" w:type="dxa"/>
          </w:tcPr>
          <w:p w:rsidR="007903C1" w:rsidRPr="00A76418" w:rsidRDefault="007903C1" w:rsidP="00C41F99">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2583150</w:t>
            </w:r>
          </w:p>
        </w:tc>
        <w:tc>
          <w:tcPr>
            <w:tcW w:w="1276" w:type="dxa"/>
          </w:tcPr>
          <w:p w:rsidR="007903C1" w:rsidRPr="00A76418" w:rsidRDefault="007903C1" w:rsidP="00C41F99">
            <w:pPr>
              <w:spacing w:after="0" w:line="240" w:lineRule="atLeast"/>
              <w:jc w:val="center"/>
              <w:rPr>
                <w:rFonts w:ascii="Times New Roman" w:hAnsi="Times New Roman"/>
                <w:b/>
                <w:sz w:val="20"/>
                <w:szCs w:val="20"/>
                <w:lang w:val="uk-UA"/>
              </w:rPr>
            </w:pPr>
            <w:r>
              <w:rPr>
                <w:rFonts w:ascii="Times New Roman" w:hAnsi="Times New Roman"/>
                <w:b/>
                <w:sz w:val="20"/>
                <w:szCs w:val="20"/>
                <w:lang w:val="uk-UA"/>
              </w:rPr>
              <w:t>995000</w:t>
            </w:r>
          </w:p>
        </w:tc>
        <w:tc>
          <w:tcPr>
            <w:tcW w:w="850" w:type="dxa"/>
          </w:tcPr>
          <w:p w:rsidR="007903C1" w:rsidRPr="00A76418" w:rsidRDefault="007903C1" w:rsidP="00C41F99">
            <w:pPr>
              <w:spacing w:after="0" w:line="240" w:lineRule="atLeast"/>
              <w:jc w:val="center"/>
              <w:rPr>
                <w:rFonts w:ascii="Times New Roman" w:hAnsi="Times New Roman"/>
                <w:b/>
                <w:sz w:val="20"/>
                <w:szCs w:val="20"/>
              </w:rPr>
            </w:pPr>
          </w:p>
        </w:tc>
      </w:tr>
    </w:tbl>
    <w:p w:rsidR="007903C1" w:rsidRDefault="007903C1" w:rsidP="004044AD">
      <w:pPr>
        <w:rPr>
          <w:rFonts w:ascii="Times New Roman" w:hAnsi="Times New Roman"/>
          <w:sz w:val="28"/>
          <w:szCs w:val="28"/>
          <w:lang w:val="uk-UA"/>
        </w:rPr>
      </w:pPr>
      <w:r w:rsidRPr="00A76418">
        <w:rPr>
          <w:rFonts w:ascii="Times New Roman" w:hAnsi="Times New Roman"/>
          <w:sz w:val="28"/>
          <w:szCs w:val="28"/>
          <w:lang w:val="uk-UA"/>
        </w:rPr>
        <w:t xml:space="preserve">   </w:t>
      </w:r>
    </w:p>
    <w:p w:rsidR="007903C1" w:rsidRPr="00A76418" w:rsidRDefault="007903C1" w:rsidP="004044AD">
      <w:pPr>
        <w:rPr>
          <w:rFonts w:ascii="Times New Roman" w:hAnsi="Times New Roman"/>
          <w:sz w:val="28"/>
          <w:szCs w:val="28"/>
          <w:lang w:val="uk-UA"/>
        </w:rPr>
      </w:pPr>
    </w:p>
    <w:p w:rsidR="007903C1" w:rsidRPr="009C5442" w:rsidRDefault="007903C1" w:rsidP="004044AD">
      <w:pPr>
        <w:spacing w:after="0" w:line="240" w:lineRule="atLeast"/>
        <w:rPr>
          <w:rFonts w:ascii="Times New Roman" w:hAnsi="Times New Roman"/>
          <w:sz w:val="28"/>
          <w:szCs w:val="28"/>
          <w:lang w:val="uk-UA"/>
        </w:rPr>
      </w:pPr>
      <w:r>
        <w:rPr>
          <w:rFonts w:ascii="Times New Roman" w:hAnsi="Times New Roman"/>
          <w:sz w:val="28"/>
          <w:szCs w:val="28"/>
          <w:lang w:val="uk-UA"/>
        </w:rPr>
        <w:t xml:space="preserve">  Секретар р</w:t>
      </w:r>
      <w:r w:rsidRPr="00A76418">
        <w:rPr>
          <w:rFonts w:ascii="Times New Roman" w:hAnsi="Times New Roman"/>
          <w:sz w:val="28"/>
          <w:szCs w:val="28"/>
          <w:lang w:val="uk-UA"/>
        </w:rPr>
        <w:t>ади                                                                                                   О</w:t>
      </w:r>
      <w:r>
        <w:rPr>
          <w:rFonts w:ascii="Times New Roman" w:hAnsi="Times New Roman"/>
          <w:sz w:val="28"/>
          <w:szCs w:val="28"/>
          <w:lang w:val="uk-UA"/>
        </w:rPr>
        <w:t>льга</w:t>
      </w:r>
      <w:r w:rsidRPr="00A76418">
        <w:rPr>
          <w:rFonts w:ascii="Times New Roman" w:hAnsi="Times New Roman"/>
          <w:sz w:val="28"/>
          <w:szCs w:val="28"/>
          <w:lang w:val="uk-UA"/>
        </w:rPr>
        <w:t xml:space="preserve"> </w:t>
      </w:r>
      <w:r>
        <w:rPr>
          <w:rFonts w:ascii="Times New Roman" w:hAnsi="Times New Roman"/>
          <w:sz w:val="28"/>
          <w:szCs w:val="28"/>
          <w:lang w:val="uk-UA"/>
        </w:rPr>
        <w:t>ГАРБУЗ</w:t>
      </w:r>
    </w:p>
    <w:p w:rsidR="007903C1" w:rsidRDefault="007903C1" w:rsidP="004044AD">
      <w:pPr>
        <w:rPr>
          <w:rFonts w:ascii="Times New Roman" w:hAnsi="Times New Roman"/>
          <w:sz w:val="28"/>
          <w:szCs w:val="28"/>
          <w:lang w:val="uk-UA"/>
        </w:rPr>
      </w:pPr>
    </w:p>
    <w:p w:rsidR="007903C1" w:rsidRDefault="007903C1" w:rsidP="004044AD">
      <w:pPr>
        <w:spacing w:after="0" w:line="240" w:lineRule="exact"/>
        <w:jc w:val="both"/>
        <w:rPr>
          <w:lang w:val="uk-UA"/>
        </w:rPr>
      </w:pPr>
    </w:p>
    <w:sectPr w:rsidR="007903C1" w:rsidSect="004044AD">
      <w:pgSz w:w="16838" w:h="11906" w:orient="landscape"/>
      <w:pgMar w:top="1701" w:right="1134" w:bottom="567" w:left="1134" w:header="709" w:footer="709"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Arial"/>
    <w:panose1 w:val="00000000000000000000"/>
    <w:charset w:val="CC"/>
    <w:family w:val="swiss"/>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40AC"/>
    <w:rsid w:val="000023F1"/>
    <w:rsid w:val="000045FE"/>
    <w:rsid w:val="00015660"/>
    <w:rsid w:val="000201E0"/>
    <w:rsid w:val="00030E2E"/>
    <w:rsid w:val="00036B29"/>
    <w:rsid w:val="00037DEF"/>
    <w:rsid w:val="00054A41"/>
    <w:rsid w:val="00062171"/>
    <w:rsid w:val="00081F38"/>
    <w:rsid w:val="00091598"/>
    <w:rsid w:val="000A038A"/>
    <w:rsid w:val="000B2740"/>
    <w:rsid w:val="000B4F00"/>
    <w:rsid w:val="000B5D5E"/>
    <w:rsid w:val="000D21C8"/>
    <w:rsid w:val="000D72D1"/>
    <w:rsid w:val="001005F0"/>
    <w:rsid w:val="00127711"/>
    <w:rsid w:val="00146EAB"/>
    <w:rsid w:val="0016386B"/>
    <w:rsid w:val="00166DC3"/>
    <w:rsid w:val="00186967"/>
    <w:rsid w:val="00193CFC"/>
    <w:rsid w:val="001A56F4"/>
    <w:rsid w:val="001B3922"/>
    <w:rsid w:val="001C10BA"/>
    <w:rsid w:val="001D6363"/>
    <w:rsid w:val="001E65AA"/>
    <w:rsid w:val="00212453"/>
    <w:rsid w:val="00212CE8"/>
    <w:rsid w:val="00214727"/>
    <w:rsid w:val="00220868"/>
    <w:rsid w:val="00226086"/>
    <w:rsid w:val="00237899"/>
    <w:rsid w:val="0024343A"/>
    <w:rsid w:val="00243901"/>
    <w:rsid w:val="002506CA"/>
    <w:rsid w:val="002661A9"/>
    <w:rsid w:val="00274FCC"/>
    <w:rsid w:val="00277665"/>
    <w:rsid w:val="00284AAB"/>
    <w:rsid w:val="002B3C06"/>
    <w:rsid w:val="002F60EF"/>
    <w:rsid w:val="003261BC"/>
    <w:rsid w:val="003509C3"/>
    <w:rsid w:val="0035197F"/>
    <w:rsid w:val="003534B8"/>
    <w:rsid w:val="003562E5"/>
    <w:rsid w:val="00360C5E"/>
    <w:rsid w:val="00363066"/>
    <w:rsid w:val="003817AB"/>
    <w:rsid w:val="003827A5"/>
    <w:rsid w:val="00392F8F"/>
    <w:rsid w:val="0039768C"/>
    <w:rsid w:val="003B4418"/>
    <w:rsid w:val="003B5345"/>
    <w:rsid w:val="003D5A15"/>
    <w:rsid w:val="003F2BFD"/>
    <w:rsid w:val="004044AD"/>
    <w:rsid w:val="004079F7"/>
    <w:rsid w:val="00412334"/>
    <w:rsid w:val="00416D0F"/>
    <w:rsid w:val="00423F9C"/>
    <w:rsid w:val="00431F3D"/>
    <w:rsid w:val="0043702D"/>
    <w:rsid w:val="004472E3"/>
    <w:rsid w:val="00450AF5"/>
    <w:rsid w:val="004710C1"/>
    <w:rsid w:val="004742EC"/>
    <w:rsid w:val="00475DC2"/>
    <w:rsid w:val="004B3E0C"/>
    <w:rsid w:val="004C5984"/>
    <w:rsid w:val="004F4636"/>
    <w:rsid w:val="00514A00"/>
    <w:rsid w:val="0053294A"/>
    <w:rsid w:val="00546DFC"/>
    <w:rsid w:val="00555ACF"/>
    <w:rsid w:val="0056157E"/>
    <w:rsid w:val="00561893"/>
    <w:rsid w:val="005675E7"/>
    <w:rsid w:val="00567BEB"/>
    <w:rsid w:val="005754D7"/>
    <w:rsid w:val="00580B0B"/>
    <w:rsid w:val="00582FA7"/>
    <w:rsid w:val="005A17D2"/>
    <w:rsid w:val="005D7439"/>
    <w:rsid w:val="005D768F"/>
    <w:rsid w:val="00603C2D"/>
    <w:rsid w:val="0064604D"/>
    <w:rsid w:val="006474CB"/>
    <w:rsid w:val="0066033E"/>
    <w:rsid w:val="00677A2B"/>
    <w:rsid w:val="00684F6F"/>
    <w:rsid w:val="0069519D"/>
    <w:rsid w:val="00695E0A"/>
    <w:rsid w:val="006B25E2"/>
    <w:rsid w:val="006D429F"/>
    <w:rsid w:val="006F40AC"/>
    <w:rsid w:val="006F491B"/>
    <w:rsid w:val="0070525E"/>
    <w:rsid w:val="00712562"/>
    <w:rsid w:val="00741259"/>
    <w:rsid w:val="007422AE"/>
    <w:rsid w:val="007550E4"/>
    <w:rsid w:val="007903C1"/>
    <w:rsid w:val="007C5298"/>
    <w:rsid w:val="007C544E"/>
    <w:rsid w:val="007E3E46"/>
    <w:rsid w:val="007F6C57"/>
    <w:rsid w:val="00813944"/>
    <w:rsid w:val="008177AC"/>
    <w:rsid w:val="00826125"/>
    <w:rsid w:val="008319F3"/>
    <w:rsid w:val="008377D0"/>
    <w:rsid w:val="00851231"/>
    <w:rsid w:val="00857847"/>
    <w:rsid w:val="008729A2"/>
    <w:rsid w:val="008802D7"/>
    <w:rsid w:val="008F1F69"/>
    <w:rsid w:val="00914CF5"/>
    <w:rsid w:val="00922C3E"/>
    <w:rsid w:val="0092619E"/>
    <w:rsid w:val="00933A31"/>
    <w:rsid w:val="00935F36"/>
    <w:rsid w:val="00951250"/>
    <w:rsid w:val="009635FE"/>
    <w:rsid w:val="00971BE8"/>
    <w:rsid w:val="009756D2"/>
    <w:rsid w:val="0098043F"/>
    <w:rsid w:val="009819FA"/>
    <w:rsid w:val="00982205"/>
    <w:rsid w:val="00986089"/>
    <w:rsid w:val="00995C28"/>
    <w:rsid w:val="009A22BE"/>
    <w:rsid w:val="009C18EC"/>
    <w:rsid w:val="009C5442"/>
    <w:rsid w:val="009E0FA0"/>
    <w:rsid w:val="009E1CA5"/>
    <w:rsid w:val="009F5C23"/>
    <w:rsid w:val="00A229C5"/>
    <w:rsid w:val="00A647A9"/>
    <w:rsid w:val="00A76418"/>
    <w:rsid w:val="00A76842"/>
    <w:rsid w:val="00AA1D0C"/>
    <w:rsid w:val="00AA6E76"/>
    <w:rsid w:val="00AC7794"/>
    <w:rsid w:val="00AD1BBE"/>
    <w:rsid w:val="00AD780B"/>
    <w:rsid w:val="00AF4EB6"/>
    <w:rsid w:val="00AF7BB2"/>
    <w:rsid w:val="00B342A0"/>
    <w:rsid w:val="00B42218"/>
    <w:rsid w:val="00B44245"/>
    <w:rsid w:val="00B44A02"/>
    <w:rsid w:val="00B51BA8"/>
    <w:rsid w:val="00B51C26"/>
    <w:rsid w:val="00B6695F"/>
    <w:rsid w:val="00B66A62"/>
    <w:rsid w:val="00B739A9"/>
    <w:rsid w:val="00B75723"/>
    <w:rsid w:val="00B917D9"/>
    <w:rsid w:val="00B93148"/>
    <w:rsid w:val="00BD4EDD"/>
    <w:rsid w:val="00BD68A9"/>
    <w:rsid w:val="00BE3B47"/>
    <w:rsid w:val="00BE42B5"/>
    <w:rsid w:val="00C019BC"/>
    <w:rsid w:val="00C111E1"/>
    <w:rsid w:val="00C238A1"/>
    <w:rsid w:val="00C30331"/>
    <w:rsid w:val="00C41F99"/>
    <w:rsid w:val="00C76866"/>
    <w:rsid w:val="00C775A2"/>
    <w:rsid w:val="00C8285B"/>
    <w:rsid w:val="00CA56AD"/>
    <w:rsid w:val="00CB2E55"/>
    <w:rsid w:val="00CC2D56"/>
    <w:rsid w:val="00CD6052"/>
    <w:rsid w:val="00CF2509"/>
    <w:rsid w:val="00D212E9"/>
    <w:rsid w:val="00D24972"/>
    <w:rsid w:val="00D2687B"/>
    <w:rsid w:val="00D3535B"/>
    <w:rsid w:val="00D47846"/>
    <w:rsid w:val="00D60583"/>
    <w:rsid w:val="00D76139"/>
    <w:rsid w:val="00D9427B"/>
    <w:rsid w:val="00D96DD4"/>
    <w:rsid w:val="00DA02B7"/>
    <w:rsid w:val="00DB2BC9"/>
    <w:rsid w:val="00DB5B56"/>
    <w:rsid w:val="00E23728"/>
    <w:rsid w:val="00E640BC"/>
    <w:rsid w:val="00E66E34"/>
    <w:rsid w:val="00E76BF0"/>
    <w:rsid w:val="00EA20B1"/>
    <w:rsid w:val="00EC268E"/>
    <w:rsid w:val="00EF2246"/>
    <w:rsid w:val="00F27A92"/>
    <w:rsid w:val="00F318DE"/>
    <w:rsid w:val="00F42858"/>
    <w:rsid w:val="00F446AD"/>
    <w:rsid w:val="00F868DB"/>
    <w:rsid w:val="00F91AC4"/>
    <w:rsid w:val="00F948B1"/>
    <w:rsid w:val="00FB41B2"/>
    <w:rsid w:val="00FC10F5"/>
    <w:rsid w:val="00FC1484"/>
    <w:rsid w:val="00FC2792"/>
    <w:rsid w:val="00FC2F45"/>
    <w:rsid w:val="00FE689D"/>
    <w:rsid w:val="00FF64B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229C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40AC"/>
    <w:pPr>
      <w:spacing w:after="0" w:line="240" w:lineRule="auto"/>
    </w:pPr>
    <w:rPr>
      <w:rFonts w:ascii="Times New Roman" w:hAnsi="Times New Roman"/>
      <w:sz w:val="28"/>
      <w:szCs w:val="24"/>
      <w:u w:val="single"/>
      <w:lang w:val="uk-UA"/>
    </w:rPr>
  </w:style>
  <w:style w:type="character" w:customStyle="1" w:styleId="BodyTextChar">
    <w:name w:val="Body Text Char"/>
    <w:basedOn w:val="DefaultParagraphFont"/>
    <w:link w:val="BodyText"/>
    <w:uiPriority w:val="99"/>
    <w:locked/>
    <w:rsid w:val="006F40AC"/>
    <w:rPr>
      <w:rFonts w:ascii="Times New Roman" w:hAnsi="Times New Roman" w:cs="Times New Roman"/>
      <w:sz w:val="24"/>
      <w:u w:val="single"/>
      <w:lang w:val="uk-UA"/>
    </w:rPr>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link w:val="NormalWeb"/>
    <w:uiPriority w:val="99"/>
    <w:locked/>
    <w:rsid w:val="006F40AC"/>
    <w:rPr>
      <w:sz w:val="24"/>
      <w:lang w:val="uk-UA" w:eastAsia="uk-UA"/>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6F40AC"/>
    <w:pPr>
      <w:spacing w:before="100" w:beforeAutospacing="1" w:after="100" w:afterAutospacing="1" w:line="240" w:lineRule="auto"/>
    </w:pPr>
    <w:rPr>
      <w:sz w:val="24"/>
      <w:szCs w:val="20"/>
      <w:lang w:val="uk-UA" w:eastAsia="uk-UA"/>
    </w:rPr>
  </w:style>
  <w:style w:type="paragraph" w:customStyle="1" w:styleId="Pa13">
    <w:name w:val="Pa13"/>
    <w:basedOn w:val="Normal"/>
    <w:next w:val="Normal"/>
    <w:uiPriority w:val="99"/>
    <w:rsid w:val="006F40AC"/>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6F40AC"/>
    <w:rPr>
      <w:rFonts w:ascii="Roboto" w:hAnsi="Roboto"/>
      <w:color w:val="000000"/>
      <w:sz w:val="22"/>
    </w:rPr>
  </w:style>
  <w:style w:type="paragraph" w:customStyle="1" w:styleId="Default">
    <w:name w:val="Default"/>
    <w:uiPriority w:val="99"/>
    <w:rsid w:val="006F40AC"/>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6F4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40AC"/>
    <w:rPr>
      <w:rFonts w:ascii="Tahoma" w:hAnsi="Tahoma" w:cs="Times New Roman"/>
      <w:sz w:val="16"/>
    </w:rPr>
  </w:style>
  <w:style w:type="paragraph" w:styleId="BodyTextIndent">
    <w:name w:val="Body Text Indent"/>
    <w:basedOn w:val="Normal"/>
    <w:link w:val="BodyTextIndentChar"/>
    <w:uiPriority w:val="99"/>
    <w:rsid w:val="009C5442"/>
    <w:pPr>
      <w:spacing w:after="120"/>
      <w:ind w:left="283"/>
    </w:pPr>
  </w:style>
  <w:style w:type="character" w:customStyle="1" w:styleId="BodyTextIndentChar">
    <w:name w:val="Body Text Indent Char"/>
    <w:basedOn w:val="DefaultParagraphFont"/>
    <w:link w:val="BodyTextIndent"/>
    <w:uiPriority w:val="99"/>
    <w:semiHidden/>
    <w:locked/>
    <w:rsid w:val="00971BE8"/>
    <w:rPr>
      <w:rFonts w:cs="Times New Roman"/>
    </w:rPr>
  </w:style>
</w:styles>
</file>

<file path=word/webSettings.xml><?xml version="1.0" encoding="utf-8"?>
<w:webSettings xmlns:r="http://schemas.openxmlformats.org/officeDocument/2006/relationships" xmlns:w="http://schemas.openxmlformats.org/wordprocessingml/2006/main">
  <w:divs>
    <w:div w:id="9779563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6</Pages>
  <Words>995</Words>
  <Characters>5678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12</cp:revision>
  <cp:lastPrinted>2021-12-22T08:11:00Z</cp:lastPrinted>
  <dcterms:created xsi:type="dcterms:W3CDTF">2021-12-13T13:23:00Z</dcterms:created>
  <dcterms:modified xsi:type="dcterms:W3CDTF">2021-12-22T08:11:00Z</dcterms:modified>
</cp:coreProperties>
</file>